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FE6" w:rsidRPr="00B8313F" w:rsidRDefault="00CF5FE6" w:rsidP="004E35FC">
      <w:pPr>
        <w:spacing w:after="120"/>
        <w:rPr>
          <w:b/>
          <w:sz w:val="32"/>
          <w:szCs w:val="32"/>
        </w:rPr>
      </w:pPr>
      <w:r w:rsidRPr="00B8313F">
        <w:rPr>
          <w:b/>
          <w:sz w:val="32"/>
          <w:szCs w:val="32"/>
        </w:rPr>
        <w:t>COURSE OUTCOME:</w:t>
      </w:r>
    </w:p>
    <w:p w:rsidR="00CF5FE6" w:rsidRPr="00881F2E" w:rsidRDefault="00CF5FE6" w:rsidP="006C67FB">
      <w:pPr>
        <w:pStyle w:val="ListParagraph"/>
        <w:numPr>
          <w:ilvl w:val="0"/>
          <w:numId w:val="1"/>
        </w:numPr>
        <w:rPr>
          <w:b/>
          <w:sz w:val="32"/>
          <w:szCs w:val="32"/>
        </w:rPr>
      </w:pPr>
      <w:r>
        <w:rPr>
          <w:b/>
          <w:sz w:val="28"/>
          <w:szCs w:val="28"/>
        </w:rPr>
        <w:t>Course Description</w:t>
      </w:r>
    </w:p>
    <w:p w:rsidR="00CF5FE6" w:rsidRPr="004E35FC" w:rsidRDefault="00D5352E" w:rsidP="00EF2B6F">
      <w:pPr>
        <w:pStyle w:val="ListParagraph"/>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40" w:lineRule="auto"/>
        <w:rPr>
          <w:sz w:val="20"/>
          <w:szCs w:val="20"/>
        </w:rPr>
      </w:pPr>
      <w:r w:rsidRPr="00D5352E">
        <w:rPr>
          <w:b/>
          <w:bCs/>
          <w:sz w:val="20"/>
          <w:szCs w:val="20"/>
        </w:rPr>
        <w:t>This course is designed to strengthen computer skills needed to succeed in business and industry. We provide an in-depth working knowledge on the latest software used in business. This course lays the foundational knowledge and skills in the Microsoft Office Suite, which includes Word, Excel, PowerPoint and Access, based on business and industry guidelines/standards. This course also prepares students for Advanced Computer Applications where students will deepen their knowledge of Microsoft Office Software to prepare them for MOS industry certifications. Touch typing is also reinforced in this class to help students become more proficient/professional when using the computer. Because computer systems used in business and industry are predominately PC-based, the high school curriculum provides PC-training to equip students for the business and industry environment. This course prepares students for the advancement of obtaining Microsoft Office Specialist (MOS) certifications that not only will help secure employment but can also be used as college credit. This class is Step 1 of that process.</w:t>
      </w:r>
    </w:p>
    <w:p w:rsidR="00CF5FE6" w:rsidRPr="00881F2E" w:rsidRDefault="00CF5FE6" w:rsidP="006C67FB">
      <w:pPr>
        <w:pStyle w:val="ListParagraph"/>
        <w:numPr>
          <w:ilvl w:val="0"/>
          <w:numId w:val="1"/>
        </w:numPr>
        <w:rPr>
          <w:b/>
          <w:sz w:val="32"/>
          <w:szCs w:val="32"/>
        </w:rPr>
      </w:pPr>
      <w:r>
        <w:rPr>
          <w:b/>
          <w:sz w:val="28"/>
          <w:szCs w:val="28"/>
        </w:rPr>
        <w:t>Course Competencies</w:t>
      </w:r>
    </w:p>
    <w:p w:rsidR="000E4685" w:rsidRPr="000E4685" w:rsidRDefault="00CF5FE6" w:rsidP="000E4685">
      <w:pPr>
        <w:pStyle w:val="ListParagraph"/>
        <w:numPr>
          <w:ilvl w:val="1"/>
          <w:numId w:val="1"/>
        </w:numPr>
        <w:spacing w:line="240" w:lineRule="auto"/>
        <w:rPr>
          <w:sz w:val="20"/>
          <w:szCs w:val="20"/>
        </w:rPr>
      </w:pPr>
      <w:r>
        <w:rPr>
          <w:sz w:val="20"/>
          <w:szCs w:val="20"/>
        </w:rPr>
        <w:t>Please s</w:t>
      </w:r>
      <w:r w:rsidRPr="004E35FC">
        <w:rPr>
          <w:sz w:val="20"/>
          <w:szCs w:val="20"/>
        </w:rPr>
        <w:t xml:space="preserve">ee the </w:t>
      </w:r>
      <w:r>
        <w:rPr>
          <w:sz w:val="20"/>
          <w:szCs w:val="20"/>
        </w:rPr>
        <w:t>file entitled “</w:t>
      </w:r>
      <w:r w:rsidR="00E05060">
        <w:rPr>
          <w:sz w:val="20"/>
          <w:szCs w:val="20"/>
        </w:rPr>
        <w:t>Computer Applications Course Standards</w:t>
      </w:r>
      <w:r>
        <w:rPr>
          <w:sz w:val="20"/>
          <w:szCs w:val="20"/>
        </w:rPr>
        <w:t>”</w:t>
      </w:r>
      <w:r w:rsidRPr="004E35FC">
        <w:rPr>
          <w:sz w:val="20"/>
          <w:szCs w:val="20"/>
        </w:rPr>
        <w:t xml:space="preserve"> </w:t>
      </w:r>
      <w:r>
        <w:rPr>
          <w:sz w:val="20"/>
          <w:szCs w:val="20"/>
        </w:rPr>
        <w:t xml:space="preserve">on </w:t>
      </w:r>
      <w:r w:rsidR="00E05060">
        <w:rPr>
          <w:sz w:val="20"/>
          <w:szCs w:val="20"/>
        </w:rPr>
        <w:t>our class page in Aspen</w:t>
      </w:r>
      <w:r w:rsidR="000E4685">
        <w:rPr>
          <w:sz w:val="20"/>
          <w:szCs w:val="20"/>
        </w:rPr>
        <w:t xml:space="preserve"> and Canvas</w:t>
      </w:r>
      <w:r>
        <w:rPr>
          <w:sz w:val="20"/>
          <w:szCs w:val="20"/>
        </w:rPr>
        <w:t xml:space="preserve"> for this course and/or the handouts provided to students </w:t>
      </w:r>
      <w:r w:rsidRPr="004E35FC">
        <w:rPr>
          <w:sz w:val="20"/>
          <w:szCs w:val="20"/>
        </w:rPr>
        <w:t xml:space="preserve">for a detailed explanation of the learning expectations for </w:t>
      </w:r>
      <w:r>
        <w:rPr>
          <w:sz w:val="20"/>
          <w:szCs w:val="20"/>
        </w:rPr>
        <w:t>Computer Applications</w:t>
      </w:r>
      <w:r w:rsidRPr="004E35FC">
        <w:rPr>
          <w:sz w:val="20"/>
          <w:szCs w:val="20"/>
        </w:rPr>
        <w:t>.</w:t>
      </w:r>
      <w:r w:rsidR="000E4685">
        <w:rPr>
          <w:sz w:val="20"/>
          <w:szCs w:val="20"/>
        </w:rPr>
        <w:t xml:space="preserve"> You can also access the standards through the following link </w:t>
      </w:r>
      <w:hyperlink r:id="rId7" w:history="1">
        <w:r w:rsidR="000E4685" w:rsidRPr="003D6533">
          <w:rPr>
            <w:rStyle w:val="Hyperlink"/>
            <w:sz w:val="20"/>
            <w:szCs w:val="20"/>
          </w:rPr>
          <w:t>www.tn.gov/assets/entities/education/attachments/cte_std_computer_applications.pdf</w:t>
        </w:r>
      </w:hyperlink>
      <w:r w:rsidR="000E4685">
        <w:rPr>
          <w:sz w:val="20"/>
          <w:szCs w:val="20"/>
        </w:rPr>
        <w:t xml:space="preserve">. </w:t>
      </w:r>
    </w:p>
    <w:p w:rsidR="00CF5FE6" w:rsidRPr="00B8313F" w:rsidRDefault="00CF5FE6" w:rsidP="004E35FC">
      <w:pPr>
        <w:spacing w:after="120"/>
        <w:rPr>
          <w:b/>
          <w:sz w:val="32"/>
          <w:szCs w:val="32"/>
        </w:rPr>
      </w:pPr>
      <w:r w:rsidRPr="00B8313F">
        <w:rPr>
          <w:b/>
          <w:sz w:val="32"/>
          <w:szCs w:val="32"/>
        </w:rPr>
        <w:t>INSTRUCTION:</w:t>
      </w:r>
    </w:p>
    <w:p w:rsidR="00CF5FE6" w:rsidRPr="00D119D1" w:rsidRDefault="00CF5FE6" w:rsidP="006C67FB">
      <w:pPr>
        <w:pStyle w:val="ListParagraph"/>
        <w:numPr>
          <w:ilvl w:val="0"/>
          <w:numId w:val="2"/>
        </w:numPr>
        <w:rPr>
          <w:b/>
          <w:sz w:val="32"/>
          <w:szCs w:val="32"/>
        </w:rPr>
      </w:pPr>
      <w:r>
        <w:rPr>
          <w:b/>
          <w:sz w:val="28"/>
          <w:szCs w:val="28"/>
        </w:rPr>
        <w:t xml:space="preserve">Topics/Competencies/Skills Covered </w:t>
      </w:r>
    </w:p>
    <w:p w:rsidR="00CF5FE6" w:rsidRPr="004E35FC" w:rsidRDefault="00CF5FE6" w:rsidP="00EF2B6F">
      <w:pPr>
        <w:pStyle w:val="ListParagraph"/>
        <w:numPr>
          <w:ilvl w:val="1"/>
          <w:numId w:val="2"/>
        </w:numPr>
        <w:spacing w:line="240" w:lineRule="auto"/>
        <w:rPr>
          <w:b/>
          <w:sz w:val="20"/>
          <w:szCs w:val="20"/>
        </w:rPr>
      </w:pPr>
      <w:r>
        <w:rPr>
          <w:sz w:val="20"/>
          <w:szCs w:val="20"/>
        </w:rPr>
        <w:t>This course is designed to develop computer technology skills. Students will develop</w:t>
      </w:r>
      <w:r w:rsidR="00E05060">
        <w:rPr>
          <w:sz w:val="20"/>
          <w:szCs w:val="20"/>
        </w:rPr>
        <w:t xml:space="preserve"> review and/or learn</w:t>
      </w:r>
      <w:r>
        <w:rPr>
          <w:sz w:val="20"/>
          <w:szCs w:val="20"/>
        </w:rPr>
        <w:t xml:space="preserve"> basic skills in operating computerized keyboards by using the</w:t>
      </w:r>
      <w:r w:rsidRPr="00486E93">
        <w:rPr>
          <w:b/>
          <w:sz w:val="20"/>
          <w:szCs w:val="20"/>
        </w:rPr>
        <w:t xml:space="preserve"> touch</w:t>
      </w:r>
      <w:r w:rsidRPr="004E35FC">
        <w:rPr>
          <w:sz w:val="20"/>
          <w:szCs w:val="20"/>
        </w:rPr>
        <w:t>-keyboarding</w:t>
      </w:r>
      <w:r>
        <w:rPr>
          <w:sz w:val="20"/>
          <w:szCs w:val="20"/>
        </w:rPr>
        <w:t xml:space="preserve"> method. Students will also develop word processing, spreadsheet, database, and presentation skills, as well as gain knowledge in computer operations and operating sys</w:t>
      </w:r>
      <w:r w:rsidR="00B96415">
        <w:rPr>
          <w:sz w:val="20"/>
          <w:szCs w:val="20"/>
        </w:rPr>
        <w:t>tems using Microsoft Office 2016</w:t>
      </w:r>
      <w:r>
        <w:rPr>
          <w:sz w:val="20"/>
          <w:szCs w:val="20"/>
        </w:rPr>
        <w:t xml:space="preserve"> (Word, Excel, Access, </w:t>
      </w:r>
      <w:proofErr w:type="gramStart"/>
      <w:r>
        <w:rPr>
          <w:sz w:val="20"/>
          <w:szCs w:val="20"/>
        </w:rPr>
        <w:t>PowerPoint</w:t>
      </w:r>
      <w:proofErr w:type="gramEnd"/>
      <w:r>
        <w:rPr>
          <w:sz w:val="20"/>
          <w:szCs w:val="20"/>
        </w:rPr>
        <w:t>). Students will also acquire skill</w:t>
      </w:r>
      <w:r w:rsidR="0064123D">
        <w:rPr>
          <w:sz w:val="20"/>
          <w:szCs w:val="20"/>
        </w:rPr>
        <w:t>s</w:t>
      </w:r>
      <w:r w:rsidRPr="004E35FC">
        <w:rPr>
          <w:sz w:val="20"/>
          <w:szCs w:val="20"/>
        </w:rPr>
        <w:t xml:space="preserve"> </w:t>
      </w:r>
      <w:r>
        <w:rPr>
          <w:sz w:val="20"/>
          <w:szCs w:val="20"/>
        </w:rPr>
        <w:t>in o</w:t>
      </w:r>
      <w:r w:rsidRPr="004E35FC">
        <w:rPr>
          <w:sz w:val="20"/>
          <w:szCs w:val="20"/>
        </w:rPr>
        <w:t xml:space="preserve">ffice </w:t>
      </w:r>
      <w:r>
        <w:rPr>
          <w:sz w:val="20"/>
          <w:szCs w:val="20"/>
        </w:rPr>
        <w:t>s</w:t>
      </w:r>
      <w:r w:rsidRPr="004E35FC">
        <w:rPr>
          <w:sz w:val="20"/>
          <w:szCs w:val="20"/>
        </w:rPr>
        <w:t xml:space="preserve">afety, </w:t>
      </w:r>
      <w:r>
        <w:rPr>
          <w:sz w:val="20"/>
          <w:szCs w:val="20"/>
        </w:rPr>
        <w:t>b</w:t>
      </w:r>
      <w:r w:rsidRPr="004E35FC">
        <w:rPr>
          <w:sz w:val="20"/>
          <w:szCs w:val="20"/>
        </w:rPr>
        <w:t xml:space="preserve">usiness </w:t>
      </w:r>
      <w:r>
        <w:rPr>
          <w:sz w:val="20"/>
          <w:szCs w:val="20"/>
        </w:rPr>
        <w:t>e</w:t>
      </w:r>
      <w:r w:rsidRPr="004E35FC">
        <w:rPr>
          <w:sz w:val="20"/>
          <w:szCs w:val="20"/>
        </w:rPr>
        <w:t>thics,</w:t>
      </w:r>
      <w:r>
        <w:rPr>
          <w:sz w:val="20"/>
          <w:szCs w:val="20"/>
        </w:rPr>
        <w:t xml:space="preserve"> and</w:t>
      </w:r>
      <w:r w:rsidRPr="004E35FC">
        <w:rPr>
          <w:sz w:val="20"/>
          <w:szCs w:val="20"/>
        </w:rPr>
        <w:t xml:space="preserve"> </w:t>
      </w:r>
      <w:r>
        <w:rPr>
          <w:sz w:val="20"/>
          <w:szCs w:val="20"/>
        </w:rPr>
        <w:t>g</w:t>
      </w:r>
      <w:r w:rsidRPr="004E35FC">
        <w:rPr>
          <w:sz w:val="20"/>
          <w:szCs w:val="20"/>
        </w:rPr>
        <w:t xml:space="preserve">rammatical </w:t>
      </w:r>
      <w:r>
        <w:rPr>
          <w:sz w:val="20"/>
          <w:szCs w:val="20"/>
        </w:rPr>
        <w:t>skills.</w:t>
      </w:r>
    </w:p>
    <w:p w:rsidR="00CF5FE6" w:rsidRPr="00D119D1" w:rsidRDefault="00CF5FE6" w:rsidP="006C67FB">
      <w:pPr>
        <w:pStyle w:val="ListParagraph"/>
        <w:numPr>
          <w:ilvl w:val="0"/>
          <w:numId w:val="2"/>
        </w:numPr>
        <w:rPr>
          <w:b/>
          <w:sz w:val="32"/>
          <w:szCs w:val="32"/>
        </w:rPr>
      </w:pPr>
      <w:r>
        <w:rPr>
          <w:b/>
          <w:sz w:val="28"/>
          <w:szCs w:val="28"/>
        </w:rPr>
        <w:t>General Pacing (approximate)</w:t>
      </w:r>
    </w:p>
    <w:p w:rsidR="00CF5FE6" w:rsidRPr="004E35FC" w:rsidRDefault="00CF5FE6" w:rsidP="00486E93">
      <w:pPr>
        <w:pStyle w:val="ListParagraph"/>
        <w:numPr>
          <w:ilvl w:val="1"/>
          <w:numId w:val="2"/>
        </w:numPr>
        <w:spacing w:line="240" w:lineRule="auto"/>
        <w:rPr>
          <w:b/>
          <w:sz w:val="20"/>
          <w:szCs w:val="20"/>
        </w:rPr>
      </w:pPr>
      <w:r w:rsidRPr="004E35FC">
        <w:rPr>
          <w:b/>
          <w:sz w:val="20"/>
          <w:szCs w:val="20"/>
        </w:rPr>
        <w:t>Keyboard, Safety, Literacy, Ethics, and Grammar</w:t>
      </w:r>
      <w:r w:rsidRPr="004E35FC">
        <w:rPr>
          <w:sz w:val="20"/>
          <w:szCs w:val="20"/>
        </w:rPr>
        <w:t xml:space="preserve"> – 4-6 weeks; </w:t>
      </w:r>
      <w:r w:rsidRPr="004E35FC">
        <w:rPr>
          <w:b/>
          <w:sz w:val="20"/>
          <w:szCs w:val="20"/>
        </w:rPr>
        <w:t>Word</w:t>
      </w:r>
      <w:r w:rsidRPr="004E35FC">
        <w:rPr>
          <w:sz w:val="20"/>
          <w:szCs w:val="20"/>
        </w:rPr>
        <w:t xml:space="preserve"> – 4-5 weeks; </w:t>
      </w:r>
      <w:r w:rsidRPr="004E35FC">
        <w:rPr>
          <w:b/>
          <w:sz w:val="20"/>
          <w:szCs w:val="20"/>
        </w:rPr>
        <w:t>Excel</w:t>
      </w:r>
      <w:r w:rsidRPr="004E35FC">
        <w:rPr>
          <w:sz w:val="20"/>
          <w:szCs w:val="20"/>
        </w:rPr>
        <w:t xml:space="preserve"> – 2 weeks; </w:t>
      </w:r>
      <w:r w:rsidRPr="004E35FC">
        <w:rPr>
          <w:b/>
          <w:sz w:val="20"/>
          <w:szCs w:val="20"/>
        </w:rPr>
        <w:t>Access</w:t>
      </w:r>
      <w:r w:rsidRPr="004E35FC">
        <w:rPr>
          <w:sz w:val="20"/>
          <w:szCs w:val="20"/>
        </w:rPr>
        <w:t xml:space="preserve"> – 1 week; </w:t>
      </w:r>
      <w:r w:rsidRPr="004E35FC">
        <w:rPr>
          <w:b/>
          <w:sz w:val="20"/>
          <w:szCs w:val="20"/>
        </w:rPr>
        <w:t>PowerPoint</w:t>
      </w:r>
      <w:r w:rsidRPr="004E35FC">
        <w:rPr>
          <w:sz w:val="20"/>
          <w:szCs w:val="20"/>
        </w:rPr>
        <w:t xml:space="preserve"> – 2 weeks; </w:t>
      </w:r>
      <w:r w:rsidRPr="004E35FC">
        <w:rPr>
          <w:b/>
          <w:sz w:val="20"/>
          <w:szCs w:val="20"/>
        </w:rPr>
        <w:t>Office Integration Project</w:t>
      </w:r>
      <w:r w:rsidRPr="004E35FC">
        <w:rPr>
          <w:sz w:val="20"/>
          <w:szCs w:val="20"/>
        </w:rPr>
        <w:t xml:space="preserve"> – 2 weeks; </w:t>
      </w:r>
      <w:r w:rsidRPr="004E35FC">
        <w:rPr>
          <w:b/>
          <w:sz w:val="20"/>
          <w:szCs w:val="20"/>
        </w:rPr>
        <w:t>Review and EOC</w:t>
      </w:r>
      <w:r w:rsidRPr="004E35FC">
        <w:rPr>
          <w:sz w:val="20"/>
          <w:szCs w:val="20"/>
        </w:rPr>
        <w:t xml:space="preserve"> – 1 week</w:t>
      </w:r>
    </w:p>
    <w:p w:rsidR="00CF5FE6" w:rsidRPr="00B23010" w:rsidRDefault="00CF5FE6" w:rsidP="006C67FB">
      <w:pPr>
        <w:pStyle w:val="ListParagraph"/>
        <w:numPr>
          <w:ilvl w:val="0"/>
          <w:numId w:val="2"/>
        </w:numPr>
        <w:rPr>
          <w:b/>
          <w:sz w:val="32"/>
          <w:szCs w:val="32"/>
        </w:rPr>
      </w:pPr>
      <w:r>
        <w:rPr>
          <w:b/>
          <w:sz w:val="28"/>
          <w:szCs w:val="28"/>
        </w:rPr>
        <w:t>Materials Needed</w:t>
      </w:r>
    </w:p>
    <w:p w:rsidR="00CF5FE6" w:rsidRPr="004E35FC" w:rsidRDefault="00CF5FE6" w:rsidP="00B23010">
      <w:pPr>
        <w:pStyle w:val="ListParagraph"/>
        <w:numPr>
          <w:ilvl w:val="1"/>
          <w:numId w:val="2"/>
        </w:numPr>
        <w:rPr>
          <w:b/>
          <w:sz w:val="20"/>
          <w:szCs w:val="20"/>
        </w:rPr>
      </w:pPr>
      <w:r>
        <w:rPr>
          <w:sz w:val="20"/>
          <w:szCs w:val="20"/>
        </w:rPr>
        <w:t>Please see the policies and procedures information given to each student in the parent/guardian/student information packet. Other m</w:t>
      </w:r>
      <w:r w:rsidRPr="004E35FC">
        <w:rPr>
          <w:sz w:val="20"/>
          <w:szCs w:val="20"/>
        </w:rPr>
        <w:t>aterials needed for the class will be supplied by the teacher, purchased with class fees.</w:t>
      </w:r>
    </w:p>
    <w:p w:rsidR="00CF5FE6" w:rsidRDefault="00CF5FE6" w:rsidP="00511B7C">
      <w:pPr>
        <w:pStyle w:val="ListParagraph"/>
        <w:numPr>
          <w:ilvl w:val="0"/>
          <w:numId w:val="7"/>
        </w:numPr>
        <w:tabs>
          <w:tab w:val="left" w:pos="720"/>
        </w:tabs>
        <w:rPr>
          <w:b/>
          <w:sz w:val="28"/>
          <w:szCs w:val="28"/>
        </w:rPr>
      </w:pPr>
      <w:r w:rsidRPr="00511B7C">
        <w:rPr>
          <w:b/>
          <w:sz w:val="28"/>
          <w:szCs w:val="28"/>
        </w:rPr>
        <w:t>Fees</w:t>
      </w:r>
    </w:p>
    <w:p w:rsidR="00CF5FE6" w:rsidRPr="004E35FC" w:rsidRDefault="00CF5FE6" w:rsidP="00FC537D">
      <w:pPr>
        <w:pStyle w:val="ListParagraph"/>
        <w:numPr>
          <w:ilvl w:val="1"/>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40" w:lineRule="auto"/>
        <w:rPr>
          <w:sz w:val="20"/>
          <w:szCs w:val="20"/>
        </w:rPr>
      </w:pPr>
      <w:r w:rsidRPr="004E35FC">
        <w:rPr>
          <w:sz w:val="20"/>
          <w:szCs w:val="20"/>
        </w:rPr>
        <w:t>The class fee is $10, which helps cover the cost of printer paper, printer toner, notebook</w:t>
      </w:r>
      <w:r w:rsidR="00A415D8">
        <w:rPr>
          <w:sz w:val="20"/>
          <w:szCs w:val="20"/>
        </w:rPr>
        <w:t>s</w:t>
      </w:r>
      <w:r w:rsidRPr="004E35FC">
        <w:rPr>
          <w:sz w:val="20"/>
          <w:szCs w:val="20"/>
        </w:rPr>
        <w:t xml:space="preserve"> and other class supplies used during the semester. While not required, fees are needed in order to adequately supply materials vital for this class.</w:t>
      </w:r>
      <w:r w:rsidR="00FC537D">
        <w:rPr>
          <w:sz w:val="20"/>
          <w:szCs w:val="20"/>
        </w:rPr>
        <w:t xml:space="preserve"> You may pay your fees online using the following link:  </w:t>
      </w:r>
      <w:hyperlink r:id="rId8" w:history="1">
        <w:r w:rsidR="00FC537D" w:rsidRPr="00431291">
          <w:rPr>
            <w:rStyle w:val="Hyperlink"/>
            <w:sz w:val="20"/>
            <w:szCs w:val="20"/>
          </w:rPr>
          <w:t>https://www.knoxschools.org/site/default.aspx?PageType=3&amp;DomainID=78&amp;ModuleInstanceID=5082&amp;ViewID=6446EE88-D30C-497E-9316-3F8874B3E108&amp;RenderLoc=0&amp;FlexDataID=42738&amp;PageID=149</w:t>
        </w:r>
      </w:hyperlink>
      <w:r w:rsidR="00FC537D">
        <w:rPr>
          <w:sz w:val="20"/>
          <w:szCs w:val="20"/>
        </w:rPr>
        <w:t xml:space="preserve">. </w:t>
      </w:r>
    </w:p>
    <w:p w:rsidR="00CF5FE6" w:rsidRPr="006C67FB" w:rsidRDefault="00CF5FE6" w:rsidP="006C67FB">
      <w:pPr>
        <w:pStyle w:val="ListParagraph"/>
        <w:numPr>
          <w:ilvl w:val="0"/>
          <w:numId w:val="2"/>
        </w:numPr>
        <w:rPr>
          <w:b/>
          <w:sz w:val="32"/>
          <w:szCs w:val="32"/>
        </w:rPr>
      </w:pPr>
      <w:r>
        <w:rPr>
          <w:b/>
          <w:sz w:val="28"/>
          <w:szCs w:val="28"/>
        </w:rPr>
        <w:t>Resources</w:t>
      </w:r>
    </w:p>
    <w:p w:rsidR="00CF5FE6" w:rsidRPr="00497EFA" w:rsidRDefault="00CF5FE6" w:rsidP="00EF2B6F">
      <w:pPr>
        <w:pStyle w:val="ListParagraph"/>
        <w:numPr>
          <w:ilvl w:val="0"/>
          <w:numId w:val="3"/>
        </w:numPr>
        <w:spacing w:line="240" w:lineRule="auto"/>
        <w:rPr>
          <w:b/>
          <w:sz w:val="20"/>
          <w:szCs w:val="20"/>
        </w:rPr>
      </w:pPr>
      <w:r w:rsidRPr="004E35FC">
        <w:rPr>
          <w:b/>
          <w:sz w:val="20"/>
          <w:szCs w:val="20"/>
        </w:rPr>
        <w:t xml:space="preserve">Textbooks:  </w:t>
      </w:r>
      <w:r w:rsidRPr="004E35FC">
        <w:rPr>
          <w:i/>
          <w:sz w:val="20"/>
          <w:szCs w:val="20"/>
        </w:rPr>
        <w:t>Century 21 Computer Applications and Keyboarding</w:t>
      </w:r>
      <w:r w:rsidRPr="004E35FC">
        <w:rPr>
          <w:sz w:val="20"/>
          <w:szCs w:val="20"/>
        </w:rPr>
        <w:t xml:space="preserve">, by </w:t>
      </w:r>
      <w:proofErr w:type="spellStart"/>
      <w:r w:rsidRPr="004E35FC">
        <w:rPr>
          <w:sz w:val="20"/>
          <w:szCs w:val="20"/>
        </w:rPr>
        <w:t>Hoggatt</w:t>
      </w:r>
      <w:proofErr w:type="spellEnd"/>
      <w:r w:rsidRPr="004E35FC">
        <w:rPr>
          <w:sz w:val="20"/>
          <w:szCs w:val="20"/>
        </w:rPr>
        <w:t xml:space="preserve"> and Shank (Thomson/South</w:t>
      </w:r>
      <w:r w:rsidR="00B10FF8">
        <w:rPr>
          <w:sz w:val="20"/>
          <w:szCs w:val="20"/>
        </w:rPr>
        <w:t>-</w:t>
      </w:r>
      <w:r w:rsidRPr="004E35FC">
        <w:rPr>
          <w:sz w:val="20"/>
          <w:szCs w:val="20"/>
        </w:rPr>
        <w:t xml:space="preserve">Western); </w:t>
      </w:r>
      <w:r w:rsidRPr="004E35FC">
        <w:rPr>
          <w:i/>
          <w:sz w:val="20"/>
          <w:szCs w:val="20"/>
        </w:rPr>
        <w:t>Microsoft Office</w:t>
      </w:r>
      <w:r w:rsidR="00B10FF8">
        <w:rPr>
          <w:i/>
          <w:sz w:val="20"/>
          <w:szCs w:val="20"/>
        </w:rPr>
        <w:t xml:space="preserve"> 2013</w:t>
      </w:r>
      <w:r w:rsidRPr="004E35FC">
        <w:rPr>
          <w:i/>
          <w:sz w:val="20"/>
          <w:szCs w:val="20"/>
        </w:rPr>
        <w:t xml:space="preserve"> Introductory Concepts and Techniques</w:t>
      </w:r>
      <w:r w:rsidRPr="004E35FC">
        <w:rPr>
          <w:sz w:val="20"/>
          <w:szCs w:val="20"/>
        </w:rPr>
        <w:t xml:space="preserve"> by Shelly, Cashman, and </w:t>
      </w:r>
      <w:proofErr w:type="spellStart"/>
      <w:r w:rsidRPr="004E35FC">
        <w:rPr>
          <w:sz w:val="20"/>
          <w:szCs w:val="20"/>
        </w:rPr>
        <w:t>Vermatt</w:t>
      </w:r>
      <w:proofErr w:type="spellEnd"/>
      <w:r w:rsidRPr="004E35FC">
        <w:rPr>
          <w:sz w:val="20"/>
          <w:szCs w:val="20"/>
        </w:rPr>
        <w:t>. (Thom</w:t>
      </w:r>
      <w:r w:rsidR="004F3BFA">
        <w:rPr>
          <w:sz w:val="20"/>
          <w:szCs w:val="20"/>
        </w:rPr>
        <w:t>p</w:t>
      </w:r>
      <w:r w:rsidRPr="004E35FC">
        <w:rPr>
          <w:sz w:val="20"/>
          <w:szCs w:val="20"/>
        </w:rPr>
        <w:t>son Publishing) used as a resource for supplemental exercises.</w:t>
      </w:r>
      <w:r w:rsidR="004F3BFA">
        <w:rPr>
          <w:sz w:val="20"/>
          <w:szCs w:val="20"/>
        </w:rPr>
        <w:t xml:space="preserve"> </w:t>
      </w:r>
      <w:r w:rsidR="004F3BFA" w:rsidRPr="00331698">
        <w:rPr>
          <w:i/>
          <w:sz w:val="20"/>
          <w:szCs w:val="20"/>
        </w:rPr>
        <w:t>Shelly Cashman Series® Microsoft® Office 365 &amp; Office 2016: Introductory, 1st Edition</w:t>
      </w:r>
      <w:r w:rsidR="004F3BFA">
        <w:rPr>
          <w:i/>
          <w:sz w:val="20"/>
          <w:szCs w:val="20"/>
        </w:rPr>
        <w:t xml:space="preserve"> </w:t>
      </w:r>
      <w:r w:rsidR="004F3BFA">
        <w:rPr>
          <w:sz w:val="20"/>
          <w:szCs w:val="20"/>
        </w:rPr>
        <w:t>(Thompson/Cengage Learning).</w:t>
      </w:r>
    </w:p>
    <w:p w:rsidR="00CF5FE6" w:rsidRPr="004E35FC" w:rsidRDefault="00CF5FE6" w:rsidP="00EF2B6F">
      <w:pPr>
        <w:pStyle w:val="ListParagraph"/>
        <w:numPr>
          <w:ilvl w:val="0"/>
          <w:numId w:val="3"/>
        </w:numPr>
        <w:spacing w:line="240" w:lineRule="auto"/>
        <w:rPr>
          <w:b/>
          <w:sz w:val="20"/>
          <w:szCs w:val="20"/>
        </w:rPr>
      </w:pPr>
      <w:r>
        <w:rPr>
          <w:b/>
          <w:sz w:val="20"/>
          <w:szCs w:val="20"/>
        </w:rPr>
        <w:lastRenderedPageBreak/>
        <w:t xml:space="preserve">Software:  </w:t>
      </w:r>
      <w:r>
        <w:rPr>
          <w:sz w:val="20"/>
          <w:szCs w:val="20"/>
        </w:rPr>
        <w:t>Microsoft Office Professional</w:t>
      </w:r>
      <w:r w:rsidR="00B96415">
        <w:rPr>
          <w:sz w:val="20"/>
          <w:szCs w:val="20"/>
        </w:rPr>
        <w:t xml:space="preserve"> 2016</w:t>
      </w:r>
      <w:r w:rsidR="00A415D8">
        <w:rPr>
          <w:sz w:val="20"/>
          <w:szCs w:val="20"/>
        </w:rPr>
        <w:t xml:space="preserve">; </w:t>
      </w:r>
      <w:proofErr w:type="spellStart"/>
      <w:r w:rsidR="00A415D8">
        <w:rPr>
          <w:sz w:val="20"/>
          <w:szCs w:val="20"/>
        </w:rPr>
        <w:t>MicroType</w:t>
      </w:r>
      <w:proofErr w:type="spellEnd"/>
      <w:r w:rsidR="00A415D8">
        <w:rPr>
          <w:sz w:val="20"/>
          <w:szCs w:val="20"/>
        </w:rPr>
        <w:t xml:space="preserve"> 4; </w:t>
      </w:r>
      <w:proofErr w:type="spellStart"/>
      <w:r w:rsidR="00DE77E2">
        <w:rPr>
          <w:sz w:val="20"/>
          <w:szCs w:val="20"/>
        </w:rPr>
        <w:t>CheckPro</w:t>
      </w:r>
      <w:proofErr w:type="spellEnd"/>
      <w:r w:rsidR="00DE77E2">
        <w:rPr>
          <w:sz w:val="20"/>
          <w:szCs w:val="20"/>
        </w:rPr>
        <w:t xml:space="preserve"> for Century 21 8e</w:t>
      </w:r>
      <w:r w:rsidR="00B96415">
        <w:rPr>
          <w:sz w:val="20"/>
          <w:szCs w:val="20"/>
        </w:rPr>
        <w:t xml:space="preserve">; Canvas; </w:t>
      </w:r>
      <w:proofErr w:type="spellStart"/>
      <w:r w:rsidR="00B96415">
        <w:rPr>
          <w:sz w:val="20"/>
          <w:szCs w:val="20"/>
        </w:rPr>
        <w:t>MasteryConnect</w:t>
      </w:r>
      <w:proofErr w:type="spellEnd"/>
      <w:r w:rsidR="00B96415">
        <w:rPr>
          <w:sz w:val="20"/>
          <w:szCs w:val="20"/>
        </w:rPr>
        <w:t>; Google; Go</w:t>
      </w:r>
      <w:r w:rsidR="00220F25">
        <w:rPr>
          <w:sz w:val="20"/>
          <w:szCs w:val="20"/>
        </w:rPr>
        <w:t>ogle Drive; kahoot.it; Internet; turnitin.com.</w:t>
      </w:r>
    </w:p>
    <w:p w:rsidR="00CF5FE6" w:rsidRPr="004E35FC" w:rsidRDefault="00CF5FE6" w:rsidP="00EF2B6F">
      <w:pPr>
        <w:pStyle w:val="ListParagraph"/>
        <w:numPr>
          <w:ilvl w:val="0"/>
          <w:numId w:val="3"/>
        </w:numPr>
        <w:spacing w:line="240" w:lineRule="auto"/>
        <w:rPr>
          <w:b/>
          <w:sz w:val="20"/>
          <w:szCs w:val="20"/>
        </w:rPr>
      </w:pPr>
      <w:r w:rsidRPr="004E35FC">
        <w:rPr>
          <w:b/>
          <w:i/>
          <w:sz w:val="20"/>
          <w:szCs w:val="20"/>
        </w:rPr>
        <w:t>Outside</w:t>
      </w:r>
      <w:r w:rsidRPr="004E35FC">
        <w:rPr>
          <w:b/>
          <w:sz w:val="20"/>
          <w:szCs w:val="20"/>
        </w:rPr>
        <w:t xml:space="preserve">:  </w:t>
      </w:r>
      <w:r w:rsidRPr="004E35FC">
        <w:rPr>
          <w:i/>
          <w:sz w:val="20"/>
          <w:szCs w:val="20"/>
        </w:rPr>
        <w:t>It’s a Jungle In There</w:t>
      </w:r>
      <w:r w:rsidRPr="004E35FC">
        <w:rPr>
          <w:sz w:val="20"/>
          <w:szCs w:val="20"/>
        </w:rPr>
        <w:t xml:space="preserve">, office safety video; speakers on subjects such as </w:t>
      </w:r>
      <w:r>
        <w:rPr>
          <w:sz w:val="20"/>
          <w:szCs w:val="20"/>
        </w:rPr>
        <w:t>on-line</w:t>
      </w:r>
      <w:r w:rsidRPr="004E35FC">
        <w:rPr>
          <w:sz w:val="20"/>
          <w:szCs w:val="20"/>
        </w:rPr>
        <w:t xml:space="preserve"> safety, and job search, careers, and post-secondary </w:t>
      </w:r>
      <w:r>
        <w:rPr>
          <w:sz w:val="20"/>
          <w:szCs w:val="20"/>
        </w:rPr>
        <w:t>opportunities</w:t>
      </w:r>
      <w:r w:rsidR="00DE77E2">
        <w:rPr>
          <w:sz w:val="20"/>
          <w:szCs w:val="20"/>
        </w:rPr>
        <w:t xml:space="preserve">; </w:t>
      </w:r>
      <w:r w:rsidR="00DE77E2">
        <w:rPr>
          <w:i/>
          <w:sz w:val="20"/>
          <w:szCs w:val="20"/>
        </w:rPr>
        <w:t xml:space="preserve">A Fair(y) Use Tale, </w:t>
      </w:r>
      <w:r w:rsidR="00DE77E2">
        <w:rPr>
          <w:sz w:val="20"/>
          <w:szCs w:val="20"/>
        </w:rPr>
        <w:t xml:space="preserve">copyright and fair-use laws video, by Eric </w:t>
      </w:r>
      <w:proofErr w:type="spellStart"/>
      <w:r w:rsidR="00DE77E2">
        <w:rPr>
          <w:sz w:val="20"/>
          <w:szCs w:val="20"/>
        </w:rPr>
        <w:t>Faden</w:t>
      </w:r>
      <w:proofErr w:type="spellEnd"/>
      <w:r w:rsidR="00B10FF8">
        <w:rPr>
          <w:sz w:val="20"/>
          <w:szCs w:val="20"/>
        </w:rPr>
        <w:t xml:space="preserve">; </w:t>
      </w:r>
      <w:r w:rsidR="00B10FF8">
        <w:rPr>
          <w:i/>
          <w:sz w:val="20"/>
          <w:szCs w:val="20"/>
        </w:rPr>
        <w:t xml:space="preserve">Rise of the Hackers </w:t>
      </w:r>
      <w:r w:rsidR="00B10FF8">
        <w:rPr>
          <w:sz w:val="20"/>
          <w:szCs w:val="20"/>
        </w:rPr>
        <w:t>video by PBS NOVA</w:t>
      </w:r>
      <w:r w:rsidR="00DE77E2">
        <w:rPr>
          <w:sz w:val="20"/>
          <w:szCs w:val="20"/>
        </w:rPr>
        <w:t>.</w:t>
      </w:r>
      <w:r w:rsidR="00B10FF8">
        <w:rPr>
          <w:sz w:val="20"/>
          <w:szCs w:val="20"/>
        </w:rPr>
        <w:t xml:space="preserve"> </w:t>
      </w:r>
    </w:p>
    <w:p w:rsidR="00CF5FE6" w:rsidRPr="004E35FC" w:rsidRDefault="00CF5FE6" w:rsidP="006C67FB">
      <w:pPr>
        <w:pStyle w:val="ListParagraph"/>
        <w:numPr>
          <w:ilvl w:val="0"/>
          <w:numId w:val="3"/>
        </w:numPr>
        <w:rPr>
          <w:b/>
          <w:sz w:val="20"/>
          <w:szCs w:val="20"/>
        </w:rPr>
      </w:pPr>
      <w:r w:rsidRPr="004E35FC">
        <w:rPr>
          <w:b/>
          <w:sz w:val="20"/>
          <w:szCs w:val="20"/>
        </w:rPr>
        <w:t>Option of alternatives for material deemed objectionable by parent/student.</w:t>
      </w:r>
    </w:p>
    <w:p w:rsidR="00A415D8" w:rsidRDefault="00CF5FE6" w:rsidP="00EF2B6F">
      <w:pPr>
        <w:pStyle w:val="ListParagraph"/>
        <w:spacing w:line="240" w:lineRule="auto"/>
        <w:ind w:left="1440"/>
        <w:rPr>
          <w:rFonts w:cs="Calibri"/>
          <w:color w:val="000000"/>
          <w:sz w:val="20"/>
          <w:szCs w:val="20"/>
        </w:rPr>
      </w:pPr>
      <w:r w:rsidRPr="004E35FC">
        <w:rPr>
          <w:rFonts w:cs="Calibri"/>
          <w:color w:val="000000"/>
          <w:sz w:val="20"/>
          <w:szCs w:val="20"/>
        </w:rPr>
        <w:t>If you do not approve of a specific resource listed in this syllabus, please make your request to me in writing and an alternative assignment and/or materials will be provided. The request should include your name, the child's name, the specific activity/materials in which you do not want your child to participate or to which you do not want them exposed, and the nature of your objection.</w:t>
      </w:r>
    </w:p>
    <w:p w:rsidR="00CF5FE6" w:rsidRPr="004E35FC" w:rsidRDefault="00CF5FE6" w:rsidP="00EF2B6F">
      <w:pPr>
        <w:pStyle w:val="ListParagraph"/>
        <w:spacing w:line="240" w:lineRule="auto"/>
        <w:ind w:left="1440"/>
        <w:rPr>
          <w:rFonts w:cs="Calibri"/>
          <w:b/>
          <w:sz w:val="20"/>
          <w:szCs w:val="20"/>
        </w:rPr>
      </w:pPr>
    </w:p>
    <w:p w:rsidR="00CF5FE6" w:rsidRPr="00EF2B6F" w:rsidRDefault="00CF5FE6" w:rsidP="004E35FC">
      <w:pPr>
        <w:pStyle w:val="ListParagraph"/>
        <w:numPr>
          <w:ilvl w:val="0"/>
          <w:numId w:val="4"/>
        </w:numPr>
        <w:rPr>
          <w:b/>
          <w:sz w:val="32"/>
          <w:szCs w:val="32"/>
        </w:rPr>
      </w:pPr>
      <w:r>
        <w:rPr>
          <w:b/>
          <w:sz w:val="28"/>
          <w:szCs w:val="28"/>
        </w:rPr>
        <w:t>Safety Procedures</w:t>
      </w:r>
    </w:p>
    <w:p w:rsidR="00A415D8" w:rsidRPr="00A415D8" w:rsidRDefault="00CF5FE6" w:rsidP="00890D3D">
      <w:pPr>
        <w:pStyle w:val="ListParagraph"/>
        <w:numPr>
          <w:ilvl w:val="1"/>
          <w:numId w:val="4"/>
        </w:numPr>
        <w:spacing w:line="240" w:lineRule="auto"/>
        <w:rPr>
          <w:b/>
          <w:sz w:val="32"/>
          <w:szCs w:val="32"/>
        </w:rPr>
      </w:pPr>
      <w:r w:rsidRPr="00A415D8">
        <w:rPr>
          <w:sz w:val="20"/>
          <w:szCs w:val="20"/>
        </w:rPr>
        <w:t>Students will be given instruction in safety procedures when dealing with equipment in office settings. This instruction will include the viewing of a safety video, discussion, handout, and a test over the material presented.</w:t>
      </w:r>
    </w:p>
    <w:p w:rsidR="00CF5FE6" w:rsidRPr="00A415D8" w:rsidRDefault="00CF5FE6" w:rsidP="00A415D8">
      <w:pPr>
        <w:spacing w:line="240" w:lineRule="auto"/>
        <w:rPr>
          <w:b/>
          <w:sz w:val="32"/>
          <w:szCs w:val="32"/>
        </w:rPr>
      </w:pPr>
      <w:r w:rsidRPr="00A415D8">
        <w:rPr>
          <w:b/>
          <w:sz w:val="32"/>
          <w:szCs w:val="32"/>
        </w:rPr>
        <w:t>ASSESSMENT:</w:t>
      </w:r>
    </w:p>
    <w:p w:rsidR="00CF5FE6" w:rsidRDefault="00CF5FE6" w:rsidP="006C67FB">
      <w:pPr>
        <w:pStyle w:val="ListParagraph"/>
        <w:numPr>
          <w:ilvl w:val="0"/>
          <w:numId w:val="4"/>
        </w:numPr>
        <w:rPr>
          <w:b/>
          <w:sz w:val="28"/>
          <w:szCs w:val="28"/>
        </w:rPr>
      </w:pPr>
      <w:r>
        <w:rPr>
          <w:b/>
          <w:sz w:val="28"/>
          <w:szCs w:val="28"/>
        </w:rPr>
        <w:t>Grading Policy</w:t>
      </w:r>
    </w:p>
    <w:p w:rsidR="00CF5FE6" w:rsidRPr="00BA21DE" w:rsidRDefault="00CF5FE6" w:rsidP="00C56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line="240" w:lineRule="auto"/>
        <w:ind w:left="4582" w:hangingChars="2291" w:hanging="4582"/>
        <w:rPr>
          <w:b/>
          <w:bCs/>
          <w:sz w:val="20"/>
          <w:szCs w:val="20"/>
        </w:rPr>
      </w:pPr>
      <w:r>
        <w:rPr>
          <w:b/>
          <w:bCs/>
          <w:sz w:val="20"/>
          <w:szCs w:val="20"/>
        </w:rPr>
        <w:tab/>
      </w:r>
      <w:r w:rsidRPr="00BA21DE">
        <w:rPr>
          <w:b/>
          <w:bCs/>
          <w:sz w:val="20"/>
          <w:szCs w:val="20"/>
        </w:rPr>
        <w:t>Grading Scale:</w:t>
      </w:r>
      <w:r w:rsidRPr="00BA21DE">
        <w:rPr>
          <w:b/>
          <w:bCs/>
          <w:sz w:val="20"/>
          <w:szCs w:val="20"/>
        </w:rPr>
        <w:tab/>
      </w:r>
      <w:r w:rsidRPr="00BA21DE">
        <w:rPr>
          <w:b/>
          <w:bCs/>
          <w:sz w:val="20"/>
          <w:szCs w:val="20"/>
        </w:rPr>
        <w:tab/>
      </w:r>
      <w:r w:rsidRPr="00BA21DE">
        <w:rPr>
          <w:b/>
          <w:bCs/>
          <w:sz w:val="20"/>
          <w:szCs w:val="20"/>
        </w:rPr>
        <w:tab/>
      </w:r>
      <w:r w:rsidRPr="00BA21DE">
        <w:rPr>
          <w:b/>
          <w:bCs/>
          <w:sz w:val="20"/>
          <w:szCs w:val="20"/>
        </w:rPr>
        <w:tab/>
      </w:r>
      <w:r w:rsidRPr="00BA21DE">
        <w:rPr>
          <w:b/>
          <w:bCs/>
          <w:sz w:val="20"/>
          <w:szCs w:val="20"/>
        </w:rPr>
        <w:tab/>
      </w:r>
      <w:r w:rsidRPr="00BA21DE">
        <w:rPr>
          <w:b/>
          <w:bCs/>
          <w:sz w:val="20"/>
          <w:szCs w:val="20"/>
        </w:rPr>
        <w:tab/>
        <w:t>Grade Components:</w:t>
      </w:r>
    </w:p>
    <w:p w:rsidR="00CF5FE6" w:rsidRDefault="00CF5FE6" w:rsidP="006C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line="240" w:lineRule="auto"/>
        <w:ind w:left="5040" w:hanging="5040"/>
        <w:rPr>
          <w:sz w:val="20"/>
          <w:szCs w:val="20"/>
        </w:rPr>
      </w:pPr>
      <w:r>
        <w:rPr>
          <w:sz w:val="20"/>
          <w:szCs w:val="20"/>
        </w:rPr>
        <w:tab/>
      </w:r>
      <w:r w:rsidRPr="00BA21DE">
        <w:rPr>
          <w:sz w:val="20"/>
          <w:szCs w:val="20"/>
        </w:rPr>
        <w:t>A = 93 - 100</w:t>
      </w:r>
      <w:r w:rsidRPr="00BA21DE">
        <w:rPr>
          <w:sz w:val="20"/>
          <w:szCs w:val="20"/>
        </w:rPr>
        <w:tab/>
      </w:r>
      <w:r w:rsidRPr="00BA21DE">
        <w:rPr>
          <w:sz w:val="20"/>
          <w:szCs w:val="20"/>
        </w:rPr>
        <w:tab/>
      </w:r>
      <w:r w:rsidRPr="00BA21DE">
        <w:rPr>
          <w:sz w:val="20"/>
          <w:szCs w:val="20"/>
        </w:rPr>
        <w:tab/>
      </w:r>
      <w:r w:rsidRPr="00BA21DE">
        <w:rPr>
          <w:sz w:val="20"/>
          <w:szCs w:val="20"/>
        </w:rPr>
        <w:tab/>
      </w:r>
      <w:r w:rsidRPr="00BA21DE">
        <w:rPr>
          <w:sz w:val="20"/>
          <w:szCs w:val="20"/>
        </w:rPr>
        <w:tab/>
        <w:t>1.</w:t>
      </w:r>
      <w:r w:rsidRPr="00BA21DE">
        <w:rPr>
          <w:sz w:val="20"/>
          <w:szCs w:val="20"/>
        </w:rPr>
        <w:tab/>
        <w:t>Daily assignments</w:t>
      </w:r>
      <w:r w:rsidR="000F4FB8">
        <w:rPr>
          <w:sz w:val="20"/>
          <w:szCs w:val="20"/>
        </w:rPr>
        <w:t>, Tests and Quizzes (8</w:t>
      </w:r>
      <w:r>
        <w:rPr>
          <w:sz w:val="20"/>
          <w:szCs w:val="20"/>
        </w:rPr>
        <w:t>5% of total grade)</w:t>
      </w:r>
    </w:p>
    <w:p w:rsidR="00CF5FE6" w:rsidRDefault="00CF5FE6" w:rsidP="006C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line="240" w:lineRule="auto"/>
        <w:ind w:left="4582" w:hangingChars="2291" w:hanging="4582"/>
        <w:rPr>
          <w:sz w:val="20"/>
          <w:szCs w:val="20"/>
        </w:rPr>
      </w:pPr>
      <w:r>
        <w:rPr>
          <w:sz w:val="20"/>
          <w:szCs w:val="20"/>
        </w:rPr>
        <w:tab/>
      </w:r>
      <w:r w:rsidRPr="00BA21DE">
        <w:rPr>
          <w:sz w:val="20"/>
          <w:szCs w:val="20"/>
        </w:rPr>
        <w:t>B = 85 - 92</w:t>
      </w:r>
      <w:r w:rsidRPr="00BA21DE">
        <w:rPr>
          <w:sz w:val="20"/>
          <w:szCs w:val="20"/>
        </w:rPr>
        <w:tab/>
      </w:r>
      <w:r w:rsidR="000F4FB8">
        <w:rPr>
          <w:sz w:val="20"/>
          <w:szCs w:val="20"/>
        </w:rPr>
        <w:tab/>
      </w:r>
      <w:r w:rsidR="000F4FB8">
        <w:rPr>
          <w:sz w:val="20"/>
          <w:szCs w:val="20"/>
        </w:rPr>
        <w:tab/>
      </w:r>
      <w:r w:rsidR="000F4FB8">
        <w:rPr>
          <w:sz w:val="20"/>
          <w:szCs w:val="20"/>
        </w:rPr>
        <w:tab/>
      </w:r>
      <w:r w:rsidR="000F4FB8">
        <w:rPr>
          <w:sz w:val="20"/>
          <w:szCs w:val="20"/>
        </w:rPr>
        <w:tab/>
      </w:r>
      <w:r w:rsidR="000F4FB8">
        <w:rPr>
          <w:sz w:val="20"/>
          <w:szCs w:val="20"/>
        </w:rPr>
        <w:tab/>
        <w:t>2.</w:t>
      </w:r>
      <w:r w:rsidR="000F4FB8">
        <w:rPr>
          <w:sz w:val="20"/>
          <w:szCs w:val="20"/>
        </w:rPr>
        <w:tab/>
        <w:t>End–of-Course Test (1</w:t>
      </w:r>
      <w:r>
        <w:rPr>
          <w:sz w:val="20"/>
          <w:szCs w:val="20"/>
        </w:rPr>
        <w:t>5% of total grade)</w:t>
      </w:r>
    </w:p>
    <w:p w:rsidR="00CF5FE6" w:rsidRPr="00BA21DE" w:rsidRDefault="00CF5FE6" w:rsidP="006C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line="240" w:lineRule="auto"/>
        <w:ind w:left="4582" w:hangingChars="2291" w:hanging="4582"/>
        <w:rPr>
          <w:sz w:val="20"/>
          <w:szCs w:val="20"/>
        </w:rPr>
      </w:pPr>
      <w:r>
        <w:rPr>
          <w:sz w:val="20"/>
          <w:szCs w:val="20"/>
        </w:rPr>
        <w:tab/>
      </w:r>
      <w:r w:rsidRPr="00BA21DE">
        <w:rPr>
          <w:sz w:val="20"/>
          <w:szCs w:val="20"/>
        </w:rPr>
        <w:t>C = 7</w:t>
      </w:r>
      <w:r>
        <w:rPr>
          <w:sz w:val="20"/>
          <w:szCs w:val="20"/>
        </w:rPr>
        <w:t>5 - 84</w:t>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CF5FE6" w:rsidRPr="00BA21DE" w:rsidRDefault="00CF5FE6" w:rsidP="006C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line="240" w:lineRule="auto"/>
        <w:ind w:left="4582" w:hangingChars="2291" w:hanging="4582"/>
        <w:rPr>
          <w:sz w:val="20"/>
          <w:szCs w:val="20"/>
        </w:rPr>
      </w:pPr>
      <w:r>
        <w:rPr>
          <w:sz w:val="20"/>
          <w:szCs w:val="20"/>
        </w:rPr>
        <w:tab/>
      </w:r>
      <w:r w:rsidRPr="00BA21DE">
        <w:rPr>
          <w:sz w:val="20"/>
          <w:szCs w:val="20"/>
        </w:rPr>
        <w:t>D = 70 - 7</w:t>
      </w:r>
      <w:r>
        <w:rPr>
          <w:sz w:val="20"/>
          <w:szCs w:val="20"/>
        </w:rPr>
        <w:t>4</w:t>
      </w:r>
      <w:r w:rsidRPr="00BA21DE">
        <w:rPr>
          <w:sz w:val="20"/>
          <w:szCs w:val="20"/>
        </w:rPr>
        <w:tab/>
      </w:r>
      <w:r w:rsidRPr="00BA21DE">
        <w:rPr>
          <w:sz w:val="20"/>
          <w:szCs w:val="20"/>
        </w:rPr>
        <w:tab/>
      </w:r>
      <w:r w:rsidRPr="00BA21DE">
        <w:rPr>
          <w:sz w:val="20"/>
          <w:szCs w:val="20"/>
        </w:rPr>
        <w:tab/>
      </w:r>
      <w:r w:rsidRPr="00BA21DE">
        <w:rPr>
          <w:sz w:val="20"/>
          <w:szCs w:val="20"/>
        </w:rPr>
        <w:tab/>
      </w:r>
      <w:r w:rsidRPr="00BA21DE">
        <w:rPr>
          <w:sz w:val="20"/>
          <w:szCs w:val="20"/>
        </w:rPr>
        <w:tab/>
      </w:r>
      <w:r w:rsidRPr="00BA21DE">
        <w:rPr>
          <w:sz w:val="20"/>
          <w:szCs w:val="20"/>
        </w:rPr>
        <w:tab/>
      </w:r>
      <w:r w:rsidRPr="00BA21DE">
        <w:rPr>
          <w:sz w:val="20"/>
          <w:szCs w:val="20"/>
        </w:rPr>
        <w:tab/>
      </w:r>
      <w:r w:rsidRPr="00BA21DE">
        <w:rPr>
          <w:sz w:val="20"/>
          <w:szCs w:val="20"/>
        </w:rPr>
        <w:tab/>
      </w:r>
    </w:p>
    <w:p w:rsidR="00CF5FE6" w:rsidRPr="006C2A7C" w:rsidRDefault="00CF5FE6" w:rsidP="006C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40" w:line="240" w:lineRule="auto"/>
        <w:ind w:left="5040" w:hanging="5040"/>
        <w:rPr>
          <w:b/>
          <w:bCs/>
          <w:sz w:val="20"/>
          <w:szCs w:val="20"/>
        </w:rPr>
      </w:pPr>
      <w:r>
        <w:rPr>
          <w:sz w:val="20"/>
          <w:szCs w:val="20"/>
        </w:rPr>
        <w:tab/>
      </w:r>
      <w:r w:rsidRPr="00BA21DE">
        <w:rPr>
          <w:sz w:val="20"/>
          <w:szCs w:val="20"/>
        </w:rPr>
        <w:t>F = Below 70</w:t>
      </w:r>
      <w:r w:rsidRPr="00BA21DE">
        <w:rPr>
          <w:sz w:val="20"/>
          <w:szCs w:val="20"/>
        </w:rPr>
        <w:tab/>
      </w:r>
      <w:r w:rsidRPr="00BA21DE">
        <w:rPr>
          <w:sz w:val="20"/>
          <w:szCs w:val="20"/>
        </w:rPr>
        <w:tab/>
      </w:r>
      <w:r w:rsidRPr="00BA21DE">
        <w:rPr>
          <w:sz w:val="20"/>
          <w:szCs w:val="20"/>
        </w:rPr>
        <w:tab/>
      </w:r>
      <w:r w:rsidRPr="00BA21DE">
        <w:rPr>
          <w:sz w:val="20"/>
          <w:szCs w:val="20"/>
        </w:rPr>
        <w:tab/>
      </w:r>
      <w:r w:rsidRPr="00BA21DE">
        <w:rPr>
          <w:sz w:val="20"/>
          <w:szCs w:val="20"/>
        </w:rPr>
        <w:tab/>
      </w:r>
      <w:r w:rsidRPr="00BA21DE">
        <w:rPr>
          <w:sz w:val="20"/>
          <w:szCs w:val="20"/>
        </w:rPr>
        <w:tab/>
      </w:r>
    </w:p>
    <w:p w:rsidR="00CF5FE6" w:rsidRPr="004D14C7" w:rsidRDefault="00CF5FE6" w:rsidP="00786541">
      <w:pPr>
        <w:pStyle w:val="ListParagraph"/>
        <w:numPr>
          <w:ilvl w:val="0"/>
          <w:numId w:val="4"/>
        </w:numPr>
        <w:rPr>
          <w:b/>
        </w:rPr>
      </w:pPr>
      <w:r>
        <w:rPr>
          <w:b/>
          <w:sz w:val="28"/>
          <w:szCs w:val="28"/>
        </w:rPr>
        <w:t xml:space="preserve">Assignment/ Projects </w:t>
      </w:r>
    </w:p>
    <w:p w:rsidR="00CF5FE6" w:rsidRPr="004E35FC" w:rsidRDefault="00CF5FE6" w:rsidP="004D14C7">
      <w:pPr>
        <w:pStyle w:val="ListParagraph"/>
        <w:numPr>
          <w:ilvl w:val="1"/>
          <w:numId w:val="5"/>
        </w:numPr>
        <w:spacing w:line="240" w:lineRule="auto"/>
        <w:rPr>
          <w:sz w:val="20"/>
          <w:szCs w:val="20"/>
        </w:rPr>
      </w:pPr>
      <w:r w:rsidRPr="004E35FC">
        <w:rPr>
          <w:sz w:val="20"/>
          <w:szCs w:val="20"/>
        </w:rPr>
        <w:t>Students must complete all assignments on their own.  Cheating will be dealt with based on school policies set forth in the student handbook.</w:t>
      </w:r>
    </w:p>
    <w:p w:rsidR="00CF5FE6" w:rsidRDefault="00CF5FE6" w:rsidP="004D14C7">
      <w:pPr>
        <w:pStyle w:val="ListParagraph"/>
        <w:numPr>
          <w:ilvl w:val="0"/>
          <w:numId w:val="4"/>
        </w:numPr>
        <w:spacing w:before="120"/>
        <w:rPr>
          <w:b/>
          <w:sz w:val="28"/>
          <w:szCs w:val="28"/>
        </w:rPr>
      </w:pPr>
      <w:r>
        <w:rPr>
          <w:b/>
          <w:sz w:val="28"/>
          <w:szCs w:val="28"/>
        </w:rPr>
        <w:t>Make-Up Work Policy/Late Work Policy</w:t>
      </w:r>
    </w:p>
    <w:p w:rsidR="00CF5FE6" w:rsidRDefault="00CF5FE6" w:rsidP="003416AF">
      <w:pPr>
        <w:pStyle w:val="ListParagraph"/>
        <w:numPr>
          <w:ilvl w:val="1"/>
          <w:numId w:val="4"/>
        </w:numPr>
        <w:rPr>
          <w:sz w:val="20"/>
          <w:szCs w:val="20"/>
        </w:rPr>
      </w:pPr>
      <w:r w:rsidRPr="00E65FA8">
        <w:rPr>
          <w:sz w:val="20"/>
          <w:szCs w:val="20"/>
        </w:rPr>
        <w:t xml:space="preserve">Students are responsible for checking </w:t>
      </w:r>
      <w:r w:rsidR="00AD7326">
        <w:rPr>
          <w:sz w:val="20"/>
          <w:szCs w:val="20"/>
        </w:rPr>
        <w:t xml:space="preserve">with me </w:t>
      </w:r>
      <w:r w:rsidRPr="00E65FA8">
        <w:rPr>
          <w:sz w:val="20"/>
          <w:szCs w:val="20"/>
        </w:rPr>
        <w:t xml:space="preserve">for </w:t>
      </w:r>
      <w:r w:rsidR="00AD7326">
        <w:rPr>
          <w:sz w:val="20"/>
          <w:szCs w:val="20"/>
        </w:rPr>
        <w:t xml:space="preserve">any </w:t>
      </w:r>
      <w:r w:rsidRPr="00E65FA8">
        <w:rPr>
          <w:sz w:val="20"/>
          <w:szCs w:val="20"/>
        </w:rPr>
        <w:t xml:space="preserve">makeup work upon their return from an absence. </w:t>
      </w:r>
      <w:r w:rsidR="00250092">
        <w:rPr>
          <w:sz w:val="20"/>
          <w:szCs w:val="20"/>
        </w:rPr>
        <w:t>Students have three days upon their return from an absence to inquire about missing assignments.</w:t>
      </w:r>
    </w:p>
    <w:p w:rsidR="00CF5FE6" w:rsidRPr="004D14C7" w:rsidRDefault="00CF5FE6" w:rsidP="003416AF">
      <w:pPr>
        <w:pStyle w:val="ListParagraph"/>
        <w:numPr>
          <w:ilvl w:val="1"/>
          <w:numId w:val="4"/>
        </w:numPr>
        <w:rPr>
          <w:sz w:val="20"/>
          <w:szCs w:val="20"/>
        </w:rPr>
      </w:pPr>
      <w:r w:rsidRPr="004D14C7">
        <w:rPr>
          <w:sz w:val="20"/>
          <w:szCs w:val="20"/>
        </w:rPr>
        <w:t>All work is to be completed at school, and must be completed in the grading period for which it was assigned.</w:t>
      </w:r>
    </w:p>
    <w:p w:rsidR="00CF5FE6" w:rsidRPr="00E65FA8" w:rsidRDefault="00CF5FE6" w:rsidP="00E65FA8">
      <w:pPr>
        <w:pStyle w:val="ListParagraph"/>
        <w:numPr>
          <w:ilvl w:val="1"/>
          <w:numId w:val="4"/>
        </w:numPr>
        <w:spacing w:line="240" w:lineRule="auto"/>
        <w:rPr>
          <w:b/>
          <w:sz w:val="28"/>
          <w:szCs w:val="28"/>
        </w:rPr>
      </w:pPr>
      <w:r w:rsidRPr="00E65FA8">
        <w:rPr>
          <w:sz w:val="20"/>
          <w:szCs w:val="20"/>
        </w:rPr>
        <w:t xml:space="preserve">Makeup time will be scheduled before or after school hours. </w:t>
      </w:r>
    </w:p>
    <w:p w:rsidR="00CF5FE6" w:rsidRPr="005D2536" w:rsidRDefault="00CF5FE6" w:rsidP="004D14C7">
      <w:pPr>
        <w:pStyle w:val="ListParagraph"/>
        <w:numPr>
          <w:ilvl w:val="0"/>
          <w:numId w:val="4"/>
        </w:numPr>
        <w:spacing w:line="240" w:lineRule="auto"/>
        <w:rPr>
          <w:rFonts w:cs="Calibri"/>
          <w:b/>
          <w:sz w:val="20"/>
          <w:szCs w:val="20"/>
        </w:rPr>
      </w:pPr>
      <w:r w:rsidRPr="005D2536">
        <w:rPr>
          <w:b/>
          <w:sz w:val="28"/>
          <w:szCs w:val="28"/>
        </w:rPr>
        <w:t xml:space="preserve">Portal Post Policy </w:t>
      </w:r>
    </w:p>
    <w:p w:rsidR="00CF5FE6" w:rsidRPr="005D2536" w:rsidRDefault="00CF5FE6" w:rsidP="005D2536">
      <w:pPr>
        <w:pStyle w:val="ListParagraph"/>
        <w:numPr>
          <w:ilvl w:val="1"/>
          <w:numId w:val="4"/>
        </w:numPr>
        <w:spacing w:line="240" w:lineRule="auto"/>
        <w:rPr>
          <w:rFonts w:cs="Calibri"/>
          <w:b/>
          <w:sz w:val="20"/>
          <w:szCs w:val="20"/>
        </w:rPr>
      </w:pPr>
      <w:r w:rsidRPr="005D2536">
        <w:rPr>
          <w:rFonts w:cs="Calibri"/>
          <w:color w:val="000000"/>
          <w:sz w:val="20"/>
          <w:szCs w:val="20"/>
        </w:rPr>
        <w:t xml:space="preserve">One way in which I am able to communicate with the student and parent is through Parent Portal. In order to give timely feedback, I will update grades at least once per week. Please be aware that at times our class has projects/units that might take </w:t>
      </w:r>
      <w:r w:rsidR="00250092">
        <w:rPr>
          <w:rFonts w:cs="Calibri"/>
          <w:color w:val="000000"/>
          <w:sz w:val="20"/>
          <w:szCs w:val="20"/>
        </w:rPr>
        <w:t>more than one week to complete.</w:t>
      </w:r>
    </w:p>
    <w:p w:rsidR="00CF5FE6" w:rsidRPr="00B8313F" w:rsidRDefault="00CF5FE6" w:rsidP="002F0E4B">
      <w:pPr>
        <w:spacing w:after="120"/>
        <w:rPr>
          <w:b/>
          <w:sz w:val="32"/>
          <w:szCs w:val="32"/>
        </w:rPr>
      </w:pPr>
      <w:r w:rsidRPr="00B8313F">
        <w:rPr>
          <w:b/>
          <w:sz w:val="32"/>
          <w:szCs w:val="32"/>
        </w:rPr>
        <w:t>GENERAL EXPECTATIONS:</w:t>
      </w:r>
    </w:p>
    <w:p w:rsidR="00CF5FE6" w:rsidRDefault="00CF5FE6" w:rsidP="003F7F43">
      <w:pPr>
        <w:pStyle w:val="ListParagraph"/>
        <w:numPr>
          <w:ilvl w:val="0"/>
          <w:numId w:val="5"/>
        </w:numPr>
        <w:rPr>
          <w:b/>
          <w:sz w:val="28"/>
          <w:szCs w:val="28"/>
        </w:rPr>
      </w:pPr>
      <w:r>
        <w:rPr>
          <w:b/>
          <w:sz w:val="28"/>
          <w:szCs w:val="28"/>
        </w:rPr>
        <w:t>Students:</w:t>
      </w:r>
    </w:p>
    <w:p w:rsidR="00CF5FE6" w:rsidRPr="004E35FC" w:rsidRDefault="00CF5FE6" w:rsidP="004E35FC">
      <w:pPr>
        <w:pStyle w:val="ListParagraph"/>
        <w:numPr>
          <w:ilvl w:val="1"/>
          <w:numId w:val="5"/>
        </w:numPr>
        <w:spacing w:line="240" w:lineRule="auto"/>
        <w:rPr>
          <w:sz w:val="20"/>
          <w:szCs w:val="20"/>
        </w:rPr>
      </w:pPr>
      <w:r w:rsidRPr="004E35FC">
        <w:rPr>
          <w:sz w:val="20"/>
          <w:szCs w:val="20"/>
        </w:rPr>
        <w:t xml:space="preserve">Students should arrive in the room </w:t>
      </w:r>
      <w:r w:rsidR="00250092">
        <w:rPr>
          <w:sz w:val="20"/>
          <w:szCs w:val="20"/>
        </w:rPr>
        <w:t xml:space="preserve">and be seated </w:t>
      </w:r>
      <w:r w:rsidRPr="004E35FC">
        <w:rPr>
          <w:sz w:val="20"/>
          <w:szCs w:val="20"/>
        </w:rPr>
        <w:t xml:space="preserve">before the tardy bell rings. </w:t>
      </w:r>
    </w:p>
    <w:p w:rsidR="00CF5FE6" w:rsidRPr="004E35FC" w:rsidRDefault="00CF5FE6" w:rsidP="004E35FC">
      <w:pPr>
        <w:pStyle w:val="ListParagraph"/>
        <w:numPr>
          <w:ilvl w:val="1"/>
          <w:numId w:val="5"/>
        </w:numPr>
        <w:spacing w:line="240" w:lineRule="auto"/>
        <w:rPr>
          <w:sz w:val="20"/>
          <w:szCs w:val="20"/>
        </w:rPr>
      </w:pPr>
      <w:r w:rsidRPr="004E35FC">
        <w:rPr>
          <w:sz w:val="20"/>
          <w:szCs w:val="20"/>
        </w:rPr>
        <w:t>FOOD, DRINKS, AND/OR GUM ARE NOT ALLOWED IN THE ROOM.</w:t>
      </w:r>
    </w:p>
    <w:p w:rsidR="00CF5FE6" w:rsidRPr="004E35FC" w:rsidRDefault="00CF5FE6" w:rsidP="004E35FC">
      <w:pPr>
        <w:pStyle w:val="ListParagraph"/>
        <w:numPr>
          <w:ilvl w:val="1"/>
          <w:numId w:val="5"/>
        </w:numPr>
        <w:spacing w:line="240" w:lineRule="auto"/>
        <w:rPr>
          <w:sz w:val="20"/>
          <w:szCs w:val="20"/>
        </w:rPr>
      </w:pPr>
      <w:r w:rsidRPr="004E35FC">
        <w:rPr>
          <w:sz w:val="20"/>
          <w:szCs w:val="20"/>
        </w:rPr>
        <w:t>Backpacks, book bags, and gym bags canno</w:t>
      </w:r>
      <w:r>
        <w:rPr>
          <w:sz w:val="20"/>
          <w:szCs w:val="20"/>
        </w:rPr>
        <w:t>t be brought into the classroom unless a doctor’s note is on file with the office.</w:t>
      </w:r>
    </w:p>
    <w:p w:rsidR="00CF5FE6" w:rsidRPr="004E35FC" w:rsidRDefault="00CF5FE6" w:rsidP="004E35FC">
      <w:pPr>
        <w:pStyle w:val="ListParagraph"/>
        <w:numPr>
          <w:ilvl w:val="1"/>
          <w:numId w:val="5"/>
        </w:numPr>
        <w:spacing w:line="240" w:lineRule="auto"/>
        <w:rPr>
          <w:sz w:val="20"/>
          <w:szCs w:val="20"/>
        </w:rPr>
      </w:pPr>
      <w:r w:rsidRPr="004E35FC">
        <w:rPr>
          <w:sz w:val="20"/>
          <w:szCs w:val="20"/>
        </w:rPr>
        <w:t xml:space="preserve">Cell phones must be off and out of sight. </w:t>
      </w:r>
    </w:p>
    <w:p w:rsidR="00CF5FE6" w:rsidRPr="004E35FC" w:rsidRDefault="00CF5FE6" w:rsidP="004E35FC">
      <w:pPr>
        <w:pStyle w:val="ListParagraph"/>
        <w:numPr>
          <w:ilvl w:val="1"/>
          <w:numId w:val="5"/>
        </w:numPr>
        <w:spacing w:line="240" w:lineRule="auto"/>
        <w:rPr>
          <w:sz w:val="20"/>
          <w:szCs w:val="20"/>
        </w:rPr>
      </w:pPr>
      <w:r w:rsidRPr="004E35FC">
        <w:rPr>
          <w:sz w:val="20"/>
          <w:szCs w:val="20"/>
        </w:rPr>
        <w:lastRenderedPageBreak/>
        <w:t xml:space="preserve">Students should treat the classroom equipment and furnishings with respect. The penalty for destruction of school property is detailed in the school handbook. </w:t>
      </w:r>
    </w:p>
    <w:p w:rsidR="00CF5FE6" w:rsidRPr="004E35FC" w:rsidRDefault="00CF5FE6" w:rsidP="004E35FC">
      <w:pPr>
        <w:pStyle w:val="ListParagraph"/>
        <w:numPr>
          <w:ilvl w:val="1"/>
          <w:numId w:val="5"/>
        </w:numPr>
        <w:spacing w:line="240" w:lineRule="auto"/>
        <w:rPr>
          <w:sz w:val="20"/>
          <w:szCs w:val="20"/>
        </w:rPr>
      </w:pPr>
      <w:r w:rsidRPr="004E35FC">
        <w:rPr>
          <w:sz w:val="20"/>
          <w:szCs w:val="20"/>
        </w:rPr>
        <w:t>Students should stay on task; any disruption will be subject to disciplinary action.</w:t>
      </w:r>
    </w:p>
    <w:p w:rsidR="00CF5FE6" w:rsidRPr="004E35FC" w:rsidRDefault="00CF5FE6" w:rsidP="00297FCE">
      <w:pPr>
        <w:pStyle w:val="ListParagraph"/>
        <w:numPr>
          <w:ilvl w:val="1"/>
          <w:numId w:val="5"/>
        </w:numPr>
        <w:spacing w:line="240" w:lineRule="auto"/>
        <w:rPr>
          <w:sz w:val="20"/>
          <w:szCs w:val="20"/>
        </w:rPr>
      </w:pPr>
      <w:r w:rsidRPr="004E35FC">
        <w:rPr>
          <w:sz w:val="20"/>
          <w:szCs w:val="20"/>
        </w:rPr>
        <w:t xml:space="preserve">Email (other than for instructional purposes), chat rooms, and games are </w:t>
      </w:r>
      <w:r w:rsidRPr="00250092">
        <w:rPr>
          <w:b/>
          <w:sz w:val="20"/>
          <w:szCs w:val="20"/>
        </w:rPr>
        <w:t>not</w:t>
      </w:r>
      <w:r w:rsidRPr="004E35FC">
        <w:rPr>
          <w:sz w:val="20"/>
          <w:szCs w:val="20"/>
        </w:rPr>
        <w:t xml:space="preserve"> allowed. </w:t>
      </w:r>
    </w:p>
    <w:p w:rsidR="00CF5FE6" w:rsidRDefault="00CF5FE6" w:rsidP="004E35FC">
      <w:pPr>
        <w:pStyle w:val="ListParagraph"/>
        <w:numPr>
          <w:ilvl w:val="1"/>
          <w:numId w:val="5"/>
        </w:numPr>
        <w:spacing w:line="240" w:lineRule="auto"/>
        <w:rPr>
          <w:b/>
          <w:sz w:val="20"/>
          <w:szCs w:val="20"/>
        </w:rPr>
      </w:pPr>
      <w:r w:rsidRPr="004E35FC">
        <w:rPr>
          <w:sz w:val="20"/>
          <w:szCs w:val="20"/>
        </w:rPr>
        <w:t>All students must have a Computer User’s Form on file with the school</w:t>
      </w:r>
      <w:r>
        <w:rPr>
          <w:sz w:val="20"/>
          <w:szCs w:val="20"/>
        </w:rPr>
        <w:t xml:space="preserve"> (this form should have followed you from middle school)</w:t>
      </w:r>
      <w:r w:rsidRPr="004E35FC">
        <w:rPr>
          <w:sz w:val="20"/>
          <w:szCs w:val="20"/>
        </w:rPr>
        <w:t>.</w:t>
      </w:r>
      <w:r w:rsidRPr="004E35FC">
        <w:rPr>
          <w:b/>
          <w:sz w:val="20"/>
          <w:szCs w:val="20"/>
        </w:rPr>
        <w:t xml:space="preserve">  </w:t>
      </w:r>
    </w:p>
    <w:p w:rsidR="00965453" w:rsidRPr="00965453" w:rsidRDefault="00CF5FE6" w:rsidP="00965453">
      <w:pPr>
        <w:pStyle w:val="ListParagraph"/>
        <w:numPr>
          <w:ilvl w:val="1"/>
          <w:numId w:val="5"/>
        </w:numPr>
        <w:spacing w:line="240" w:lineRule="auto"/>
        <w:rPr>
          <w:b/>
          <w:sz w:val="20"/>
          <w:szCs w:val="20"/>
        </w:rPr>
      </w:pPr>
      <w:r w:rsidRPr="00250092">
        <w:rPr>
          <w:b/>
          <w:sz w:val="20"/>
          <w:szCs w:val="20"/>
        </w:rPr>
        <w:t>Please see the policies and procedures handout provided in the parent/guardian/student packet given to each student for additional information</w:t>
      </w:r>
      <w:r>
        <w:rPr>
          <w:sz w:val="20"/>
          <w:szCs w:val="20"/>
        </w:rPr>
        <w:t>.</w:t>
      </w:r>
    </w:p>
    <w:p w:rsidR="00965453" w:rsidRPr="00965453" w:rsidRDefault="00965453" w:rsidP="00965453">
      <w:pPr>
        <w:pStyle w:val="ListParagraph"/>
        <w:spacing w:line="240" w:lineRule="auto"/>
        <w:rPr>
          <w:b/>
          <w:sz w:val="20"/>
          <w:szCs w:val="20"/>
        </w:rPr>
      </w:pPr>
    </w:p>
    <w:p w:rsidR="00965453" w:rsidRDefault="00965453" w:rsidP="00965453">
      <w:pPr>
        <w:pStyle w:val="ListParagraph"/>
        <w:numPr>
          <w:ilvl w:val="0"/>
          <w:numId w:val="5"/>
        </w:numPr>
        <w:spacing w:line="240" w:lineRule="auto"/>
        <w:rPr>
          <w:b/>
          <w:sz w:val="28"/>
          <w:szCs w:val="20"/>
        </w:rPr>
      </w:pPr>
      <w:r w:rsidRPr="00965453">
        <w:rPr>
          <w:b/>
          <w:sz w:val="28"/>
          <w:szCs w:val="20"/>
        </w:rPr>
        <w:t xml:space="preserve">KCS </w:t>
      </w:r>
      <w:r>
        <w:rPr>
          <w:b/>
          <w:sz w:val="28"/>
          <w:szCs w:val="20"/>
        </w:rPr>
        <w:t>Attendance Incentive</w:t>
      </w:r>
    </w:p>
    <w:p w:rsidR="00965453" w:rsidRPr="00965453" w:rsidRDefault="00965453" w:rsidP="00965453">
      <w:pPr>
        <w:pStyle w:val="ListParagraph"/>
        <w:numPr>
          <w:ilvl w:val="1"/>
          <w:numId w:val="5"/>
        </w:numPr>
        <w:spacing w:after="0" w:line="240" w:lineRule="auto"/>
        <w:rPr>
          <w:b/>
          <w:sz w:val="28"/>
          <w:szCs w:val="20"/>
        </w:rPr>
      </w:pPr>
      <w:r>
        <w:rPr>
          <w:b/>
          <w:sz w:val="28"/>
          <w:szCs w:val="20"/>
        </w:rPr>
        <w:t xml:space="preserve">Senior </w:t>
      </w:r>
      <w:r w:rsidRPr="00965453">
        <w:rPr>
          <w:b/>
          <w:sz w:val="24"/>
          <w:szCs w:val="20"/>
        </w:rPr>
        <w:t>Privilege</w:t>
      </w:r>
    </w:p>
    <w:p w:rsidR="00965453" w:rsidRPr="00965453" w:rsidRDefault="00965453" w:rsidP="00965453">
      <w:pPr>
        <w:pStyle w:val="ListParagraph"/>
        <w:numPr>
          <w:ilvl w:val="2"/>
          <w:numId w:val="5"/>
        </w:numPr>
        <w:spacing w:after="0" w:line="240" w:lineRule="auto"/>
        <w:rPr>
          <w:szCs w:val="20"/>
        </w:rPr>
      </w:pPr>
      <w:r w:rsidRPr="00965453">
        <w:rPr>
          <w:szCs w:val="20"/>
        </w:rPr>
        <w:t>Seniors who have no more than two absences per class during the semester (or 1 absence in a 9-week course) and a minimum of an “80” average may opt out of the class’s final exam (This exam cannot be a state, IB, or AP exam).</w:t>
      </w:r>
    </w:p>
    <w:p w:rsidR="00965453" w:rsidRPr="00965453" w:rsidRDefault="00965453" w:rsidP="00965453">
      <w:pPr>
        <w:pStyle w:val="ListParagraph"/>
        <w:numPr>
          <w:ilvl w:val="2"/>
          <w:numId w:val="5"/>
        </w:numPr>
        <w:spacing w:after="0" w:line="240" w:lineRule="auto"/>
        <w:rPr>
          <w:szCs w:val="20"/>
        </w:rPr>
      </w:pPr>
      <w:r w:rsidRPr="00965453">
        <w:rPr>
          <w:szCs w:val="20"/>
        </w:rPr>
        <w:t>This choice would allow for seniors to be exempt from exams both semesters.</w:t>
      </w:r>
    </w:p>
    <w:p w:rsidR="00965453" w:rsidRDefault="00965453" w:rsidP="00965453">
      <w:pPr>
        <w:pStyle w:val="ListParagraph"/>
        <w:numPr>
          <w:ilvl w:val="2"/>
          <w:numId w:val="5"/>
        </w:numPr>
        <w:spacing w:after="0" w:line="240" w:lineRule="auto"/>
        <w:rPr>
          <w:szCs w:val="20"/>
        </w:rPr>
      </w:pPr>
      <w:r w:rsidRPr="00965453">
        <w:rPr>
          <w:szCs w:val="20"/>
        </w:rPr>
        <w:t>Additional note:</w:t>
      </w:r>
    </w:p>
    <w:p w:rsidR="00965453" w:rsidRPr="00965453" w:rsidRDefault="00965453" w:rsidP="00965453">
      <w:pPr>
        <w:pStyle w:val="ListParagraph"/>
        <w:numPr>
          <w:ilvl w:val="3"/>
          <w:numId w:val="5"/>
        </w:numPr>
        <w:spacing w:after="0" w:line="240" w:lineRule="auto"/>
        <w:rPr>
          <w:szCs w:val="20"/>
        </w:rPr>
      </w:pPr>
      <w:r w:rsidRPr="00965453">
        <w:rPr>
          <w:szCs w:val="20"/>
        </w:rPr>
        <w:t xml:space="preserve">* This Senior Privilege is only afforded to students in a traditional classroom environment.  </w:t>
      </w:r>
    </w:p>
    <w:p w:rsidR="00F47635" w:rsidRPr="004E35FC" w:rsidRDefault="00F47635" w:rsidP="00F47635">
      <w:pPr>
        <w:pStyle w:val="ListParagraph"/>
        <w:spacing w:line="240" w:lineRule="auto"/>
        <w:ind w:left="1440"/>
        <w:rPr>
          <w:b/>
          <w:sz w:val="20"/>
          <w:szCs w:val="20"/>
        </w:rPr>
      </w:pPr>
    </w:p>
    <w:p w:rsidR="00CF5FE6" w:rsidRDefault="00CF5FE6" w:rsidP="003F7F43">
      <w:pPr>
        <w:pStyle w:val="ListParagraph"/>
        <w:numPr>
          <w:ilvl w:val="0"/>
          <w:numId w:val="5"/>
        </w:numPr>
        <w:rPr>
          <w:b/>
          <w:sz w:val="28"/>
          <w:szCs w:val="28"/>
        </w:rPr>
      </w:pPr>
      <w:r>
        <w:rPr>
          <w:b/>
          <w:sz w:val="28"/>
          <w:szCs w:val="28"/>
        </w:rPr>
        <w:t>Teacher:</w:t>
      </w:r>
    </w:p>
    <w:p w:rsidR="00CF5FE6" w:rsidRPr="0046192D" w:rsidRDefault="00CF5FE6" w:rsidP="0046192D">
      <w:pPr>
        <w:pStyle w:val="ListParagraph"/>
        <w:numPr>
          <w:ilvl w:val="0"/>
          <w:numId w:val="6"/>
        </w:numPr>
        <w:ind w:left="1080" w:firstLine="0"/>
        <w:rPr>
          <w:b/>
          <w:sz w:val="24"/>
          <w:szCs w:val="24"/>
        </w:rPr>
      </w:pPr>
      <w:r w:rsidRPr="0046192D">
        <w:rPr>
          <w:b/>
          <w:sz w:val="24"/>
          <w:szCs w:val="24"/>
        </w:rPr>
        <w:t xml:space="preserve">Communication </w:t>
      </w:r>
    </w:p>
    <w:p w:rsidR="00B10FF8" w:rsidRDefault="00CF5FE6" w:rsidP="00B10FF8">
      <w:pPr>
        <w:pStyle w:val="ListParagraph"/>
        <w:numPr>
          <w:ilvl w:val="0"/>
          <w:numId w:val="6"/>
        </w:numPr>
        <w:spacing w:line="240" w:lineRule="auto"/>
        <w:rPr>
          <w:sz w:val="20"/>
          <w:szCs w:val="20"/>
        </w:rPr>
      </w:pPr>
      <w:r w:rsidRPr="002F0E4B">
        <w:rPr>
          <w:sz w:val="20"/>
          <w:szCs w:val="20"/>
        </w:rPr>
        <w:t xml:space="preserve">Planning Period: </w:t>
      </w:r>
      <w:r w:rsidR="00B10FF8">
        <w:rPr>
          <w:sz w:val="20"/>
          <w:szCs w:val="20"/>
        </w:rPr>
        <w:t xml:space="preserve">Fall Semester: </w:t>
      </w:r>
      <w:r w:rsidR="000E4745">
        <w:rPr>
          <w:sz w:val="20"/>
          <w:szCs w:val="20"/>
        </w:rPr>
        <w:t>12:16 p.m.-2:00 p</w:t>
      </w:r>
      <w:r w:rsidR="004F22C4">
        <w:rPr>
          <w:sz w:val="20"/>
          <w:szCs w:val="20"/>
        </w:rPr>
        <w:t>.m.</w:t>
      </w:r>
    </w:p>
    <w:p w:rsidR="00B10FF8" w:rsidRPr="00B10FF8" w:rsidRDefault="00B10FF8" w:rsidP="00B10FF8">
      <w:pPr>
        <w:pStyle w:val="ListParagraph"/>
        <w:spacing w:line="240" w:lineRule="auto"/>
        <w:ind w:left="2880"/>
        <w:rPr>
          <w:sz w:val="20"/>
          <w:szCs w:val="20"/>
        </w:rPr>
      </w:pPr>
      <w:r>
        <w:rPr>
          <w:sz w:val="20"/>
          <w:szCs w:val="20"/>
        </w:rPr>
        <w:t xml:space="preserve"> </w:t>
      </w:r>
      <w:r w:rsidR="0055756A">
        <w:rPr>
          <w:sz w:val="20"/>
          <w:szCs w:val="20"/>
        </w:rPr>
        <w:t xml:space="preserve">             Spring Semester: </w:t>
      </w:r>
      <w:r w:rsidR="00965453">
        <w:rPr>
          <w:sz w:val="20"/>
          <w:szCs w:val="20"/>
        </w:rPr>
        <w:t>10:10 a.m.-11:15</w:t>
      </w:r>
      <w:r w:rsidR="004F22C4">
        <w:rPr>
          <w:sz w:val="20"/>
          <w:szCs w:val="20"/>
        </w:rPr>
        <w:t xml:space="preserve"> </w:t>
      </w:r>
      <w:r w:rsidR="00965453">
        <w:rPr>
          <w:sz w:val="20"/>
          <w:szCs w:val="20"/>
        </w:rPr>
        <w:t>a</w:t>
      </w:r>
      <w:r w:rsidR="004F22C4">
        <w:rPr>
          <w:sz w:val="20"/>
          <w:szCs w:val="20"/>
        </w:rPr>
        <w:t>.m.</w:t>
      </w:r>
    </w:p>
    <w:p w:rsidR="00CF5FE6" w:rsidRPr="002F0E4B" w:rsidRDefault="00CF5FE6" w:rsidP="002F0E4B">
      <w:pPr>
        <w:pStyle w:val="ListParagraph"/>
        <w:numPr>
          <w:ilvl w:val="0"/>
          <w:numId w:val="6"/>
        </w:numPr>
        <w:spacing w:line="240" w:lineRule="auto"/>
        <w:rPr>
          <w:sz w:val="20"/>
          <w:szCs w:val="20"/>
        </w:rPr>
      </w:pPr>
      <w:r w:rsidRPr="002F0E4B">
        <w:rPr>
          <w:sz w:val="20"/>
          <w:szCs w:val="20"/>
        </w:rPr>
        <w:t>Phone N</w:t>
      </w:r>
      <w:r w:rsidR="00DE77E2">
        <w:rPr>
          <w:sz w:val="20"/>
          <w:szCs w:val="20"/>
        </w:rPr>
        <w:t xml:space="preserve">umber:  (865) 689-9130 </w:t>
      </w:r>
      <w:r w:rsidR="00F47635">
        <w:rPr>
          <w:sz w:val="20"/>
          <w:szCs w:val="20"/>
        </w:rPr>
        <w:t>ext. 72556</w:t>
      </w:r>
    </w:p>
    <w:p w:rsidR="00CF5FE6" w:rsidRPr="008E04E2" w:rsidRDefault="00CF5FE6" w:rsidP="008E04E2">
      <w:pPr>
        <w:pStyle w:val="ListParagraph"/>
        <w:numPr>
          <w:ilvl w:val="0"/>
          <w:numId w:val="6"/>
        </w:numPr>
        <w:spacing w:after="240" w:line="240" w:lineRule="auto"/>
        <w:rPr>
          <w:b/>
          <w:sz w:val="24"/>
          <w:szCs w:val="24"/>
        </w:rPr>
      </w:pPr>
      <w:r w:rsidRPr="008E04E2">
        <w:rPr>
          <w:sz w:val="20"/>
          <w:szCs w:val="20"/>
        </w:rPr>
        <w:t xml:space="preserve">email: </w:t>
      </w:r>
      <w:hyperlink r:id="rId9" w:history="1">
        <w:r w:rsidR="00DE77E2" w:rsidRPr="008E04E2">
          <w:rPr>
            <w:rStyle w:val="Hyperlink"/>
            <w:sz w:val="20"/>
            <w:szCs w:val="20"/>
          </w:rPr>
          <w:t>kim.brown@knoxschools.org</w:t>
        </w:r>
      </w:hyperlink>
      <w:r w:rsidRPr="008E04E2">
        <w:rPr>
          <w:sz w:val="20"/>
          <w:szCs w:val="20"/>
        </w:rPr>
        <w:t xml:space="preserve"> (Email is the most efficient and easiest way to get in touch with me)</w:t>
      </w:r>
    </w:p>
    <w:p w:rsidR="00CF5FE6" w:rsidRDefault="00CF5FE6" w:rsidP="008E04E2">
      <w:pPr>
        <w:pStyle w:val="ListParagraph"/>
        <w:numPr>
          <w:ilvl w:val="0"/>
          <w:numId w:val="6"/>
        </w:numPr>
        <w:tabs>
          <w:tab w:val="left" w:pos="1080"/>
        </w:tabs>
        <w:ind w:left="1080" w:firstLine="0"/>
        <w:rPr>
          <w:b/>
          <w:sz w:val="24"/>
          <w:szCs w:val="24"/>
        </w:rPr>
      </w:pPr>
      <w:r>
        <w:rPr>
          <w:b/>
          <w:sz w:val="24"/>
          <w:szCs w:val="24"/>
        </w:rPr>
        <w:t>Makeup/Tutoring</w:t>
      </w:r>
    </w:p>
    <w:p w:rsidR="00965453" w:rsidRPr="0013535A" w:rsidRDefault="00CF5FE6" w:rsidP="0013535A">
      <w:pPr>
        <w:pStyle w:val="ListParagraph"/>
        <w:numPr>
          <w:ilvl w:val="1"/>
          <w:numId w:val="6"/>
        </w:numPr>
        <w:tabs>
          <w:tab w:val="left" w:pos="1080"/>
        </w:tabs>
        <w:spacing w:line="240" w:lineRule="auto"/>
        <w:ind w:left="2160"/>
        <w:rPr>
          <w:b/>
          <w:sz w:val="20"/>
          <w:szCs w:val="20"/>
        </w:rPr>
      </w:pPr>
      <w:r>
        <w:rPr>
          <w:sz w:val="20"/>
          <w:szCs w:val="20"/>
        </w:rPr>
        <w:t xml:space="preserve">I am available for makeup/tutoring after school providing prior arrangements have been made. Students should see me at least one day prior to the day they wish to stay to </w:t>
      </w:r>
      <w:r w:rsidR="0013535A">
        <w:rPr>
          <w:sz w:val="20"/>
          <w:szCs w:val="20"/>
        </w:rPr>
        <w:t>ensure that space is available.</w:t>
      </w:r>
    </w:p>
    <w:p w:rsidR="00D023F7" w:rsidRPr="00D023F7" w:rsidRDefault="00D023F7" w:rsidP="00D023F7"/>
    <w:p w:rsidR="00D023F7" w:rsidRPr="00D023F7" w:rsidRDefault="00D023F7" w:rsidP="00D023F7"/>
    <w:p w:rsidR="00D023F7" w:rsidRPr="00D023F7" w:rsidRDefault="00D023F7" w:rsidP="00D023F7"/>
    <w:p w:rsidR="00D023F7" w:rsidRPr="00D023F7" w:rsidRDefault="00D023F7" w:rsidP="00D023F7">
      <w:bookmarkStart w:id="0" w:name="_GoBack"/>
      <w:bookmarkEnd w:id="0"/>
    </w:p>
    <w:p w:rsidR="00D023F7" w:rsidRPr="00D023F7" w:rsidRDefault="00D023F7" w:rsidP="00D023F7"/>
    <w:p w:rsidR="00D023F7" w:rsidRDefault="00D023F7" w:rsidP="00D023F7"/>
    <w:p w:rsidR="00CF5FE6" w:rsidRDefault="00D023F7" w:rsidP="00D023F7">
      <w:pPr>
        <w:pStyle w:val="NoSpacing"/>
      </w:pPr>
      <w:r>
        <w:tab/>
        <w:t>_____________________________________</w:t>
      </w:r>
      <w:r>
        <w:tab/>
      </w:r>
      <w:r>
        <w:tab/>
      </w:r>
      <w:r>
        <w:tab/>
        <w:t>______________________________</w:t>
      </w:r>
    </w:p>
    <w:p w:rsidR="00D023F7" w:rsidRDefault="00D023F7" w:rsidP="00D023F7">
      <w:pPr>
        <w:pStyle w:val="NoSpacing"/>
      </w:pPr>
      <w:r>
        <w:tab/>
        <w:t>Student Signature</w:t>
      </w:r>
      <w:r>
        <w:tab/>
      </w:r>
      <w:r>
        <w:tab/>
      </w:r>
      <w:r>
        <w:tab/>
      </w:r>
      <w:r>
        <w:tab/>
      </w:r>
      <w:r>
        <w:tab/>
      </w:r>
      <w:r>
        <w:tab/>
        <w:t>Date</w:t>
      </w:r>
    </w:p>
    <w:p w:rsidR="00D023F7" w:rsidRDefault="00D023F7" w:rsidP="00D023F7">
      <w:pPr>
        <w:pStyle w:val="NoSpacing"/>
      </w:pPr>
    </w:p>
    <w:p w:rsidR="00D023F7" w:rsidRDefault="00D023F7" w:rsidP="00D023F7">
      <w:pPr>
        <w:pStyle w:val="NoSpacing"/>
      </w:pPr>
    </w:p>
    <w:p w:rsidR="00D023F7" w:rsidRDefault="00D023F7" w:rsidP="00D023F7">
      <w:pPr>
        <w:pStyle w:val="NoSpacing"/>
      </w:pPr>
      <w:r>
        <w:tab/>
        <w:t>_____________________________________</w:t>
      </w:r>
      <w:r>
        <w:tab/>
      </w:r>
      <w:r>
        <w:tab/>
      </w:r>
      <w:r>
        <w:tab/>
        <w:t>______________________________</w:t>
      </w:r>
    </w:p>
    <w:p w:rsidR="00D023F7" w:rsidRPr="00D023F7" w:rsidRDefault="004F3BFA" w:rsidP="00D023F7">
      <w:pPr>
        <w:pStyle w:val="NoSpacing"/>
      </w:pPr>
      <w:r>
        <w:rPr>
          <w:rFonts w:ascii="Times New Roman" w:hAnsi="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5622878</wp:posOffset>
                </wp:positionH>
                <wp:positionV relativeFrom="paragraph">
                  <wp:posOffset>196395</wp:posOffset>
                </wp:positionV>
                <wp:extent cx="591820" cy="521970"/>
                <wp:effectExtent l="228600" t="190500" r="74930" b="182880"/>
                <wp:wrapNone/>
                <wp:docPr id="2" name="5-Point Sta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820" cy="521970"/>
                        </a:xfrm>
                        <a:prstGeom prst="star5">
                          <a:avLst/>
                        </a:prstGeom>
                        <a:solidFill>
                          <a:schemeClr val="accent3">
                            <a:lumMod val="75000"/>
                          </a:schemeClr>
                        </a:solidFill>
                        <a:ln w="127000" cmpd="dbl">
                          <a:solidFill>
                            <a:srgbClr val="92D050"/>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FA4DB" id="5-Point Star 2" o:spid="_x0000_s1026" style="position:absolute;margin-left:442.75pt;margin-top:15.45pt;width:46.6pt;height:4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91820,521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" path="m1,199374r226055,2l295910,r69854,199376l591819,199374,408936,322594r69856,199375l295910,398747,113028,521969,182884,322594,1,199374xe" fillcolor="#76923c [2406]" strokecolor="#92d050" strokeweight="10pt">
                <v:stroke linestyle="thinThin" joinstyle="miter"/>
                <v:path o:connecttype="custom" o:connectlocs="1,199374;226056,199376;295910,0;365764,199376;591819,199374;408936,322594;478792,521969;295910,398747;113028,521969;182884,322594;1,199374" o:connectangles="0,0,0,0,0,0,0,0,0,0,0"/>
              </v:shape>
            </w:pict>
          </mc:Fallback>
        </mc:AlternateContent>
      </w:r>
      <w:r w:rsidR="00D023F7">
        <w:tab/>
        <w:t>Parent Signature</w:t>
      </w:r>
      <w:r w:rsidR="00D023F7">
        <w:tab/>
      </w:r>
      <w:r w:rsidR="00D023F7">
        <w:tab/>
      </w:r>
      <w:r w:rsidR="00D023F7">
        <w:tab/>
      </w:r>
      <w:r w:rsidR="00D023F7">
        <w:tab/>
      </w:r>
      <w:r w:rsidR="00D023F7">
        <w:tab/>
      </w:r>
      <w:r w:rsidR="00D023F7">
        <w:tab/>
        <w:t>Date</w:t>
      </w:r>
      <w:r w:rsidRPr="004F3BFA">
        <w:rPr>
          <w:rFonts w:ascii="Times New Roman" w:hAnsi="Times New Roman"/>
          <w:sz w:val="24"/>
          <w:szCs w:val="24"/>
        </w:rPr>
        <w:t xml:space="preserve"> </w:t>
      </w:r>
    </w:p>
    <w:sectPr w:rsidR="00D023F7" w:rsidRPr="00D023F7" w:rsidSect="00F47635">
      <w:headerReference w:type="default" r:id="rId10"/>
      <w:footerReference w:type="default" r:id="rId11"/>
      <w:pgSz w:w="12240" w:h="15840"/>
      <w:pgMar w:top="432" w:right="432" w:bottom="540" w:left="432"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6DB" w:rsidRDefault="006276DB" w:rsidP="006C67FB">
      <w:pPr>
        <w:spacing w:after="0" w:line="240" w:lineRule="auto"/>
      </w:pPr>
      <w:r>
        <w:separator/>
      </w:r>
    </w:p>
  </w:endnote>
  <w:endnote w:type="continuationSeparator" w:id="0">
    <w:p w:rsidR="006276DB" w:rsidRDefault="006276DB" w:rsidP="006C6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FE6" w:rsidRDefault="00CF5FE6">
    <w:pPr>
      <w:pStyle w:val="Footer"/>
      <w:jc w:val="right"/>
    </w:pPr>
    <w:r>
      <w:t xml:space="preserve">Page </w:t>
    </w:r>
    <w:r>
      <w:rPr>
        <w:b/>
      </w:rPr>
      <w:fldChar w:fldCharType="begin"/>
    </w:r>
    <w:r>
      <w:rPr>
        <w:b/>
      </w:rPr>
      <w:instrText xml:space="preserve"> PAGE </w:instrText>
    </w:r>
    <w:r>
      <w:rPr>
        <w:b/>
      </w:rPr>
      <w:fldChar w:fldCharType="separate"/>
    </w:r>
    <w:r w:rsidR="00C82A12">
      <w:rPr>
        <w:b/>
        <w:noProof/>
      </w:rPr>
      <w:t>3</w:t>
    </w:r>
    <w:r>
      <w:rPr>
        <w:b/>
      </w:rPr>
      <w:fldChar w:fldCharType="end"/>
    </w:r>
    <w:r>
      <w:t xml:space="preserve"> of </w:t>
    </w:r>
    <w:r>
      <w:rPr>
        <w:b/>
      </w:rPr>
      <w:fldChar w:fldCharType="begin"/>
    </w:r>
    <w:r>
      <w:rPr>
        <w:b/>
      </w:rPr>
      <w:instrText xml:space="preserve"> NUMPAGES  </w:instrText>
    </w:r>
    <w:r>
      <w:rPr>
        <w:b/>
      </w:rPr>
      <w:fldChar w:fldCharType="separate"/>
    </w:r>
    <w:r w:rsidR="00C82A12">
      <w:rPr>
        <w:b/>
        <w:noProof/>
      </w:rPr>
      <w:t>3</w:t>
    </w:r>
    <w:r>
      <w:rPr>
        <w:b/>
      </w:rPr>
      <w:fldChar w:fldCharType="end"/>
    </w:r>
  </w:p>
  <w:p w:rsidR="00CF5FE6" w:rsidRDefault="00CF5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6DB" w:rsidRDefault="006276DB" w:rsidP="006C67FB">
      <w:pPr>
        <w:spacing w:after="0" w:line="240" w:lineRule="auto"/>
      </w:pPr>
      <w:r>
        <w:separator/>
      </w:r>
    </w:p>
  </w:footnote>
  <w:footnote w:type="continuationSeparator" w:id="0">
    <w:p w:rsidR="006276DB" w:rsidRDefault="006276DB" w:rsidP="006C67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FE6" w:rsidRPr="001F6581" w:rsidRDefault="00E10FF5">
    <w:pPr>
      <w:pStyle w:val="Header"/>
      <w:tabs>
        <w:tab w:val="left" w:pos="2580"/>
        <w:tab w:val="left" w:pos="2985"/>
      </w:tabs>
      <w:spacing w:after="120" w:line="276" w:lineRule="auto"/>
      <w:jc w:val="right"/>
      <w:rPr>
        <w:b/>
        <w:bCs/>
        <w:color w:val="000000"/>
        <w:sz w:val="28"/>
        <w:szCs w:val="28"/>
      </w:rPr>
    </w:pPr>
    <w:r>
      <w:rPr>
        <w:noProof/>
      </w:rPr>
      <mc:AlternateContent>
        <mc:Choice Requires="wps">
          <w:drawing>
            <wp:anchor distT="0" distB="0" distL="114300" distR="114300" simplePos="0" relativeHeight="251657728" behindDoc="1" locked="0" layoutInCell="1" allowOverlap="1">
              <wp:simplePos x="0" y="0"/>
              <wp:positionH relativeFrom="column">
                <wp:posOffset>220980</wp:posOffset>
              </wp:positionH>
              <wp:positionV relativeFrom="paragraph">
                <wp:posOffset>3810</wp:posOffset>
              </wp:positionV>
              <wp:extent cx="1333500" cy="1181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5FE6" w:rsidRDefault="00E10FF5">
                          <w:r>
                            <w:rPr>
                              <w:noProof/>
                            </w:rPr>
                            <w:drawing>
                              <wp:inline distT="0" distB="0" distL="0" distR="0">
                                <wp:extent cx="690880" cy="701675"/>
                                <wp:effectExtent l="0" t="0" r="0" b="3175"/>
                                <wp:docPr id="13" name="Picture 0" descr="kcs-seal-75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cs-seal-75inc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880" cy="7016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4pt;margin-top:.3pt;width:105pt;height:9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" stroked="f">
              <v:textbox>
                <w:txbxContent>
                  <w:p w:rsidR="00CF5FE6" w:rsidRDefault="00E10FF5">
                    <w:r>
                      <w:rPr>
                        <w:noProof/>
                      </w:rPr>
                      <w:drawing>
                        <wp:inline distT="0" distB="0" distL="0" distR="0">
                          <wp:extent cx="690880" cy="701675"/>
                          <wp:effectExtent l="0" t="0" r="0" b="3175"/>
                          <wp:docPr id="13" name="Picture 0" descr="kcs-seal-75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cs-seal-75inch.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0880" cy="701675"/>
                                  </a:xfrm>
                                  <a:prstGeom prst="rect">
                                    <a:avLst/>
                                  </a:prstGeom>
                                  <a:noFill/>
                                  <a:ln>
                                    <a:noFill/>
                                  </a:ln>
                                </pic:spPr>
                              </pic:pic>
                            </a:graphicData>
                          </a:graphic>
                        </wp:inline>
                      </w:drawing>
                    </w:r>
                  </w:p>
                </w:txbxContent>
              </v:textbox>
            </v:shape>
          </w:pict>
        </mc:Fallback>
      </mc:AlternateContent>
    </w:r>
    <w:r w:rsidR="00CF5FE6" w:rsidRPr="001F6581">
      <w:rPr>
        <w:b/>
        <w:bCs/>
        <w:color w:val="000000"/>
        <w:sz w:val="28"/>
        <w:szCs w:val="28"/>
      </w:rPr>
      <w:t>Syllab</w:t>
    </w:r>
    <w:r w:rsidR="00DE77E2">
      <w:rPr>
        <w:b/>
        <w:bCs/>
        <w:color w:val="000000"/>
        <w:sz w:val="28"/>
        <w:szCs w:val="28"/>
      </w:rPr>
      <w:t>us - Computer Applications (5891</w:t>
    </w:r>
    <w:r w:rsidR="00CF5FE6" w:rsidRPr="001F6581">
      <w:rPr>
        <w:b/>
        <w:bCs/>
        <w:color w:val="000000"/>
        <w:sz w:val="28"/>
        <w:szCs w:val="28"/>
      </w:rPr>
      <w:t>)</w:t>
    </w:r>
  </w:p>
  <w:p w:rsidR="00DE77E2" w:rsidRDefault="00CF5FE6" w:rsidP="00DE77E2">
    <w:pPr>
      <w:pStyle w:val="Header"/>
      <w:tabs>
        <w:tab w:val="left" w:pos="720"/>
        <w:tab w:val="left" w:pos="2580"/>
        <w:tab w:val="left" w:pos="2985"/>
        <w:tab w:val="right" w:pos="11376"/>
      </w:tabs>
      <w:spacing w:after="120" w:line="276" w:lineRule="auto"/>
      <w:jc w:val="right"/>
      <w:rPr>
        <w:b/>
        <w:bCs/>
        <w:color w:val="000000"/>
        <w:sz w:val="28"/>
        <w:szCs w:val="28"/>
      </w:rPr>
    </w:pPr>
    <w:r w:rsidRPr="001F6581">
      <w:rPr>
        <w:b/>
        <w:bCs/>
        <w:color w:val="000000"/>
        <w:sz w:val="28"/>
        <w:szCs w:val="28"/>
      </w:rPr>
      <w:tab/>
    </w:r>
    <w:r w:rsidRPr="001F6581">
      <w:rPr>
        <w:b/>
        <w:bCs/>
        <w:color w:val="000000"/>
        <w:sz w:val="28"/>
        <w:szCs w:val="28"/>
      </w:rPr>
      <w:tab/>
    </w:r>
    <w:r w:rsidRPr="001F6581">
      <w:rPr>
        <w:b/>
        <w:bCs/>
        <w:color w:val="000000"/>
        <w:sz w:val="28"/>
        <w:szCs w:val="28"/>
      </w:rPr>
      <w:tab/>
    </w:r>
    <w:r w:rsidRPr="001F6581">
      <w:rPr>
        <w:b/>
        <w:bCs/>
        <w:color w:val="000000"/>
        <w:sz w:val="28"/>
        <w:szCs w:val="28"/>
      </w:rPr>
      <w:tab/>
    </w:r>
    <w:r w:rsidRPr="001F6581">
      <w:rPr>
        <w:b/>
        <w:bCs/>
        <w:color w:val="000000"/>
        <w:sz w:val="28"/>
        <w:szCs w:val="28"/>
      </w:rPr>
      <w:tab/>
      <w:t>Gibbs High School – M</w:t>
    </w:r>
    <w:r w:rsidR="00DE77E2">
      <w:rPr>
        <w:b/>
        <w:bCs/>
        <w:color w:val="000000"/>
        <w:sz w:val="28"/>
        <w:szCs w:val="28"/>
      </w:rPr>
      <w:t>rs. Kimberly Brown</w:t>
    </w:r>
  </w:p>
  <w:p w:rsidR="00CF5FE6" w:rsidRPr="001F6581" w:rsidRDefault="000E4745" w:rsidP="00DE77E2">
    <w:pPr>
      <w:pStyle w:val="Header"/>
      <w:tabs>
        <w:tab w:val="left" w:pos="720"/>
        <w:tab w:val="left" w:pos="2580"/>
        <w:tab w:val="left" w:pos="2985"/>
        <w:tab w:val="right" w:pos="11376"/>
      </w:tabs>
      <w:spacing w:after="120" w:line="276" w:lineRule="auto"/>
      <w:jc w:val="right"/>
      <w:rPr>
        <w:color w:val="000000"/>
      </w:rPr>
    </w:pPr>
    <w:r>
      <w:rPr>
        <w:color w:val="000000"/>
      </w:rPr>
      <w:t>Fall/Spring Semester 2018/2019</w:t>
    </w:r>
  </w:p>
  <w:p w:rsidR="00CF5FE6" w:rsidRDefault="00CF5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A66A4"/>
    <w:multiLevelType w:val="hybridMultilevel"/>
    <w:tmpl w:val="8496D73C"/>
    <w:lvl w:ilvl="0" w:tplc="030E7FEA">
      <w:start w:val="1"/>
      <w:numFmt w:val="bullet"/>
      <w:lvlText w:val=""/>
      <w:lvlJc w:val="left"/>
      <w:pPr>
        <w:ind w:left="720" w:hanging="360"/>
      </w:pPr>
      <w:rPr>
        <w:rFonts w:ascii="Symbol" w:hAnsi="Symbol" w:hint="default"/>
      </w:rPr>
    </w:lvl>
    <w:lvl w:ilvl="1" w:tplc="D148328A">
      <w:start w:val="1"/>
      <w:numFmt w:val="bullet"/>
      <w:lvlText w:val="o"/>
      <w:lvlJc w:val="left"/>
      <w:pPr>
        <w:ind w:left="1440" w:hanging="360"/>
      </w:pPr>
      <w:rPr>
        <w:rFonts w:ascii="Courier New" w:hAnsi="Courier New"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14592"/>
    <w:multiLevelType w:val="hybridMultilevel"/>
    <w:tmpl w:val="A2841CE2"/>
    <w:lvl w:ilvl="0" w:tplc="5B7E853E">
      <w:start w:val="1"/>
      <w:numFmt w:val="bullet"/>
      <w:lvlText w:val="o"/>
      <w:lvlJc w:val="left"/>
      <w:pPr>
        <w:ind w:left="1440" w:hanging="360"/>
      </w:pPr>
      <w:rPr>
        <w:rFonts w:ascii="Courier New" w:hAnsi="Courier New"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5766C38"/>
    <w:multiLevelType w:val="hybridMultilevel"/>
    <w:tmpl w:val="7256E71C"/>
    <w:lvl w:ilvl="0" w:tplc="030E7FE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F0C0E"/>
    <w:multiLevelType w:val="hybridMultilevel"/>
    <w:tmpl w:val="4EA0E620"/>
    <w:lvl w:ilvl="0" w:tplc="04090003">
      <w:start w:val="1"/>
      <w:numFmt w:val="bullet"/>
      <w:lvlText w:val="o"/>
      <w:lvlJc w:val="left"/>
      <w:pPr>
        <w:ind w:left="2160" w:hanging="360"/>
      </w:pPr>
      <w:rPr>
        <w:rFonts w:ascii="Courier New" w:hAnsi="Courier New"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5D2116E1"/>
    <w:multiLevelType w:val="hybridMultilevel"/>
    <w:tmpl w:val="F50A3DFE"/>
    <w:lvl w:ilvl="0" w:tplc="030E7FE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471665"/>
    <w:multiLevelType w:val="hybridMultilevel"/>
    <w:tmpl w:val="9B5E0054"/>
    <w:lvl w:ilvl="0" w:tplc="030E7FE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3E6615"/>
    <w:multiLevelType w:val="hybridMultilevel"/>
    <w:tmpl w:val="83AE223C"/>
    <w:lvl w:ilvl="0" w:tplc="030E7FE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7FB"/>
    <w:rsid w:val="00025EAD"/>
    <w:rsid w:val="00047269"/>
    <w:rsid w:val="00057C3F"/>
    <w:rsid w:val="000A0A0A"/>
    <w:rsid w:val="000D77A6"/>
    <w:rsid w:val="000E4685"/>
    <w:rsid w:val="000E4745"/>
    <w:rsid w:val="000F4616"/>
    <w:rsid w:val="000F4FB8"/>
    <w:rsid w:val="00111375"/>
    <w:rsid w:val="00114BE4"/>
    <w:rsid w:val="0013535A"/>
    <w:rsid w:val="00176952"/>
    <w:rsid w:val="001A7DB1"/>
    <w:rsid w:val="001B6A32"/>
    <w:rsid w:val="001F6581"/>
    <w:rsid w:val="00207C90"/>
    <w:rsid w:val="00220F25"/>
    <w:rsid w:val="00222836"/>
    <w:rsid w:val="00222F38"/>
    <w:rsid w:val="00250092"/>
    <w:rsid w:val="00282FD9"/>
    <w:rsid w:val="00297FCE"/>
    <w:rsid w:val="002E2C39"/>
    <w:rsid w:val="002F0E4B"/>
    <w:rsid w:val="003416AF"/>
    <w:rsid w:val="00362565"/>
    <w:rsid w:val="00395365"/>
    <w:rsid w:val="003A71B3"/>
    <w:rsid w:val="003B1D7D"/>
    <w:rsid w:val="003B24AB"/>
    <w:rsid w:val="003E2791"/>
    <w:rsid w:val="003F6065"/>
    <w:rsid w:val="003F7F43"/>
    <w:rsid w:val="00427B09"/>
    <w:rsid w:val="0046192D"/>
    <w:rsid w:val="00486E93"/>
    <w:rsid w:val="00497EFA"/>
    <w:rsid w:val="004D14C7"/>
    <w:rsid w:val="004D237C"/>
    <w:rsid w:val="004E35FC"/>
    <w:rsid w:val="004F22B8"/>
    <w:rsid w:val="004F22C4"/>
    <w:rsid w:val="004F3BFA"/>
    <w:rsid w:val="00511B7C"/>
    <w:rsid w:val="0055756A"/>
    <w:rsid w:val="00570EEC"/>
    <w:rsid w:val="00583A62"/>
    <w:rsid w:val="0059258E"/>
    <w:rsid w:val="005975FA"/>
    <w:rsid w:val="005A7B0D"/>
    <w:rsid w:val="005D2536"/>
    <w:rsid w:val="005F2EF2"/>
    <w:rsid w:val="0060586D"/>
    <w:rsid w:val="00617AD7"/>
    <w:rsid w:val="006276DB"/>
    <w:rsid w:val="00640468"/>
    <w:rsid w:val="0064123D"/>
    <w:rsid w:val="00657BF8"/>
    <w:rsid w:val="006B0F3D"/>
    <w:rsid w:val="006C2A7C"/>
    <w:rsid w:val="006C4CC6"/>
    <w:rsid w:val="006C67FB"/>
    <w:rsid w:val="006D3F44"/>
    <w:rsid w:val="006F61FC"/>
    <w:rsid w:val="0071299E"/>
    <w:rsid w:val="00721EC9"/>
    <w:rsid w:val="00754D22"/>
    <w:rsid w:val="00766FB6"/>
    <w:rsid w:val="00786541"/>
    <w:rsid w:val="00794009"/>
    <w:rsid w:val="007E4D70"/>
    <w:rsid w:val="007F20D6"/>
    <w:rsid w:val="0082028B"/>
    <w:rsid w:val="00823B98"/>
    <w:rsid w:val="008455F2"/>
    <w:rsid w:val="008647C3"/>
    <w:rsid w:val="00881F2E"/>
    <w:rsid w:val="008E04E2"/>
    <w:rsid w:val="008E6E3D"/>
    <w:rsid w:val="00943E79"/>
    <w:rsid w:val="00944294"/>
    <w:rsid w:val="00965453"/>
    <w:rsid w:val="00993BD3"/>
    <w:rsid w:val="00A415D8"/>
    <w:rsid w:val="00A769B7"/>
    <w:rsid w:val="00AA0662"/>
    <w:rsid w:val="00AD7326"/>
    <w:rsid w:val="00AE6CF5"/>
    <w:rsid w:val="00B10FF8"/>
    <w:rsid w:val="00B23010"/>
    <w:rsid w:val="00B8313F"/>
    <w:rsid w:val="00B96415"/>
    <w:rsid w:val="00BA21DE"/>
    <w:rsid w:val="00BB6BF9"/>
    <w:rsid w:val="00BC204D"/>
    <w:rsid w:val="00BC6F9A"/>
    <w:rsid w:val="00BE3277"/>
    <w:rsid w:val="00C56C00"/>
    <w:rsid w:val="00C70A2D"/>
    <w:rsid w:val="00C740AF"/>
    <w:rsid w:val="00C82A12"/>
    <w:rsid w:val="00C94CB1"/>
    <w:rsid w:val="00CE5E32"/>
    <w:rsid w:val="00CE6B49"/>
    <w:rsid w:val="00CF5FE6"/>
    <w:rsid w:val="00D023F7"/>
    <w:rsid w:val="00D119D1"/>
    <w:rsid w:val="00D460B6"/>
    <w:rsid w:val="00D5352E"/>
    <w:rsid w:val="00D53FED"/>
    <w:rsid w:val="00D56930"/>
    <w:rsid w:val="00DD5E19"/>
    <w:rsid w:val="00DE1A51"/>
    <w:rsid w:val="00DE77E2"/>
    <w:rsid w:val="00E05060"/>
    <w:rsid w:val="00E10FF5"/>
    <w:rsid w:val="00E53DE9"/>
    <w:rsid w:val="00E65FA8"/>
    <w:rsid w:val="00E8639C"/>
    <w:rsid w:val="00EC06EE"/>
    <w:rsid w:val="00EE1E40"/>
    <w:rsid w:val="00EF2B6F"/>
    <w:rsid w:val="00EF73E8"/>
    <w:rsid w:val="00F41FD9"/>
    <w:rsid w:val="00F47635"/>
    <w:rsid w:val="00FA5912"/>
    <w:rsid w:val="00FC537D"/>
    <w:rsid w:val="00FE0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59F174B-C1C4-4F58-963F-4BE2FEA83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37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C67FB"/>
    <w:pPr>
      <w:tabs>
        <w:tab w:val="center" w:pos="4680"/>
        <w:tab w:val="right" w:pos="9360"/>
      </w:tabs>
      <w:spacing w:after="0" w:line="240" w:lineRule="auto"/>
    </w:pPr>
  </w:style>
  <w:style w:type="character" w:customStyle="1" w:styleId="HeaderChar">
    <w:name w:val="Header Char"/>
    <w:link w:val="Header"/>
    <w:uiPriority w:val="99"/>
    <w:locked/>
    <w:rsid w:val="006C67FB"/>
    <w:rPr>
      <w:rFonts w:cs="Times New Roman"/>
    </w:rPr>
  </w:style>
  <w:style w:type="paragraph" w:styleId="Footer">
    <w:name w:val="footer"/>
    <w:basedOn w:val="Normal"/>
    <w:link w:val="FooterChar"/>
    <w:uiPriority w:val="99"/>
    <w:rsid w:val="006C67FB"/>
    <w:pPr>
      <w:tabs>
        <w:tab w:val="center" w:pos="4680"/>
        <w:tab w:val="right" w:pos="9360"/>
      </w:tabs>
      <w:spacing w:after="0" w:line="240" w:lineRule="auto"/>
    </w:pPr>
  </w:style>
  <w:style w:type="character" w:customStyle="1" w:styleId="FooterChar">
    <w:name w:val="Footer Char"/>
    <w:link w:val="Footer"/>
    <w:uiPriority w:val="99"/>
    <w:locked/>
    <w:rsid w:val="006C67FB"/>
    <w:rPr>
      <w:rFonts w:cs="Times New Roman"/>
    </w:rPr>
  </w:style>
  <w:style w:type="paragraph" w:styleId="BalloonText">
    <w:name w:val="Balloon Text"/>
    <w:basedOn w:val="Normal"/>
    <w:link w:val="BalloonTextChar"/>
    <w:uiPriority w:val="99"/>
    <w:semiHidden/>
    <w:rsid w:val="006C67FB"/>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6C67FB"/>
    <w:rPr>
      <w:rFonts w:ascii="Tahoma" w:hAnsi="Tahoma" w:cs="Tahoma"/>
      <w:sz w:val="16"/>
      <w:szCs w:val="16"/>
    </w:rPr>
  </w:style>
  <w:style w:type="paragraph" w:styleId="ListParagraph">
    <w:name w:val="List Paragraph"/>
    <w:basedOn w:val="Normal"/>
    <w:uiPriority w:val="99"/>
    <w:qFormat/>
    <w:rsid w:val="006C67FB"/>
    <w:pPr>
      <w:ind w:left="720"/>
      <w:contextualSpacing/>
    </w:pPr>
  </w:style>
  <w:style w:type="character" w:styleId="Hyperlink">
    <w:name w:val="Hyperlink"/>
    <w:uiPriority w:val="99"/>
    <w:rsid w:val="003416AF"/>
    <w:rPr>
      <w:rFonts w:cs="Times New Roman"/>
      <w:color w:val="0000FF"/>
      <w:u w:val="single"/>
    </w:rPr>
  </w:style>
  <w:style w:type="paragraph" w:styleId="NoSpacing">
    <w:name w:val="No Spacing"/>
    <w:uiPriority w:val="1"/>
    <w:qFormat/>
    <w:rsid w:val="00D023F7"/>
    <w:rPr>
      <w:sz w:val="22"/>
      <w:szCs w:val="22"/>
    </w:rPr>
  </w:style>
  <w:style w:type="character" w:styleId="FollowedHyperlink">
    <w:name w:val="FollowedHyperlink"/>
    <w:basedOn w:val="DefaultParagraphFont"/>
    <w:uiPriority w:val="99"/>
    <w:semiHidden/>
    <w:unhideWhenUsed/>
    <w:rsid w:val="000E4685"/>
    <w:rPr>
      <w:color w:val="800080" w:themeColor="followedHyperlink"/>
      <w:u w:val="single"/>
    </w:rPr>
  </w:style>
  <w:style w:type="paragraph" w:styleId="NormalWeb">
    <w:name w:val="Normal (Web)"/>
    <w:basedOn w:val="Normal"/>
    <w:uiPriority w:val="99"/>
    <w:semiHidden/>
    <w:unhideWhenUsed/>
    <w:rsid w:val="0096545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410777">
      <w:bodyDiv w:val="1"/>
      <w:marLeft w:val="0"/>
      <w:marRight w:val="0"/>
      <w:marTop w:val="0"/>
      <w:marBottom w:val="0"/>
      <w:divBdr>
        <w:top w:val="none" w:sz="0" w:space="0" w:color="auto"/>
        <w:left w:val="none" w:sz="0" w:space="0" w:color="auto"/>
        <w:bottom w:val="none" w:sz="0" w:space="0" w:color="auto"/>
        <w:right w:val="none" w:sz="0" w:space="0" w:color="auto"/>
      </w:divBdr>
    </w:div>
    <w:div w:id="1471745794">
      <w:marLeft w:val="0"/>
      <w:marRight w:val="0"/>
      <w:marTop w:val="0"/>
      <w:marBottom w:val="0"/>
      <w:divBdr>
        <w:top w:val="none" w:sz="0" w:space="0" w:color="auto"/>
        <w:left w:val="none" w:sz="0" w:space="0" w:color="auto"/>
        <w:bottom w:val="none" w:sz="0" w:space="0" w:color="auto"/>
        <w:right w:val="none" w:sz="0" w:space="0" w:color="auto"/>
      </w:divBdr>
      <w:divsChild>
        <w:div w:id="1471745798">
          <w:marLeft w:val="0"/>
          <w:marRight w:val="0"/>
          <w:marTop w:val="0"/>
          <w:marBottom w:val="0"/>
          <w:divBdr>
            <w:top w:val="none" w:sz="0" w:space="0" w:color="auto"/>
            <w:left w:val="none" w:sz="0" w:space="0" w:color="auto"/>
            <w:bottom w:val="none" w:sz="0" w:space="0" w:color="auto"/>
            <w:right w:val="none" w:sz="0" w:space="0" w:color="auto"/>
          </w:divBdr>
          <w:divsChild>
            <w:div w:id="1471745823">
              <w:marLeft w:val="0"/>
              <w:marRight w:val="0"/>
              <w:marTop w:val="0"/>
              <w:marBottom w:val="0"/>
              <w:divBdr>
                <w:top w:val="none" w:sz="0" w:space="0" w:color="auto"/>
                <w:left w:val="none" w:sz="0" w:space="0" w:color="auto"/>
                <w:bottom w:val="none" w:sz="0" w:space="0" w:color="auto"/>
                <w:right w:val="none" w:sz="0" w:space="0" w:color="auto"/>
              </w:divBdr>
              <w:divsChild>
                <w:div w:id="1471745800">
                  <w:marLeft w:val="0"/>
                  <w:marRight w:val="0"/>
                  <w:marTop w:val="0"/>
                  <w:marBottom w:val="0"/>
                  <w:divBdr>
                    <w:top w:val="none" w:sz="0" w:space="0" w:color="auto"/>
                    <w:left w:val="none" w:sz="0" w:space="0" w:color="auto"/>
                    <w:bottom w:val="none" w:sz="0" w:space="0" w:color="auto"/>
                    <w:right w:val="none" w:sz="0" w:space="0" w:color="auto"/>
                  </w:divBdr>
                  <w:divsChild>
                    <w:div w:id="1471745811">
                      <w:marLeft w:val="0"/>
                      <w:marRight w:val="0"/>
                      <w:marTop w:val="0"/>
                      <w:marBottom w:val="0"/>
                      <w:divBdr>
                        <w:top w:val="none" w:sz="0" w:space="0" w:color="auto"/>
                        <w:left w:val="none" w:sz="0" w:space="0" w:color="auto"/>
                        <w:bottom w:val="none" w:sz="0" w:space="0" w:color="auto"/>
                        <w:right w:val="none" w:sz="0" w:space="0" w:color="auto"/>
                      </w:divBdr>
                      <w:divsChild>
                        <w:div w:id="1471745833">
                          <w:marLeft w:val="0"/>
                          <w:marRight w:val="0"/>
                          <w:marTop w:val="0"/>
                          <w:marBottom w:val="0"/>
                          <w:divBdr>
                            <w:top w:val="none" w:sz="0" w:space="0" w:color="auto"/>
                            <w:left w:val="none" w:sz="0" w:space="0" w:color="auto"/>
                            <w:bottom w:val="none" w:sz="0" w:space="0" w:color="auto"/>
                            <w:right w:val="none" w:sz="0" w:space="0" w:color="auto"/>
                          </w:divBdr>
                          <w:divsChild>
                            <w:div w:id="1471745813">
                              <w:marLeft w:val="0"/>
                              <w:marRight w:val="0"/>
                              <w:marTop w:val="0"/>
                              <w:marBottom w:val="0"/>
                              <w:divBdr>
                                <w:top w:val="none" w:sz="0" w:space="0" w:color="auto"/>
                                <w:left w:val="none" w:sz="0" w:space="0" w:color="auto"/>
                                <w:bottom w:val="none" w:sz="0" w:space="0" w:color="auto"/>
                                <w:right w:val="none" w:sz="0" w:space="0" w:color="auto"/>
                              </w:divBdr>
                              <w:divsChild>
                                <w:div w:id="1471745818">
                                  <w:marLeft w:val="0"/>
                                  <w:marRight w:val="0"/>
                                  <w:marTop w:val="0"/>
                                  <w:marBottom w:val="0"/>
                                  <w:divBdr>
                                    <w:top w:val="none" w:sz="0" w:space="0" w:color="auto"/>
                                    <w:left w:val="none" w:sz="0" w:space="0" w:color="auto"/>
                                    <w:bottom w:val="none" w:sz="0" w:space="0" w:color="auto"/>
                                    <w:right w:val="none" w:sz="0" w:space="0" w:color="auto"/>
                                  </w:divBdr>
                                  <w:divsChild>
                                    <w:div w:id="1471745828">
                                      <w:marLeft w:val="0"/>
                                      <w:marRight w:val="0"/>
                                      <w:marTop w:val="0"/>
                                      <w:marBottom w:val="0"/>
                                      <w:divBdr>
                                        <w:top w:val="none" w:sz="0" w:space="0" w:color="auto"/>
                                        <w:left w:val="none" w:sz="0" w:space="0" w:color="auto"/>
                                        <w:bottom w:val="none" w:sz="0" w:space="0" w:color="auto"/>
                                        <w:right w:val="none" w:sz="0" w:space="0" w:color="auto"/>
                                      </w:divBdr>
                                      <w:divsChild>
                                        <w:div w:id="1471745795">
                                          <w:marLeft w:val="0"/>
                                          <w:marRight w:val="0"/>
                                          <w:marTop w:val="0"/>
                                          <w:marBottom w:val="0"/>
                                          <w:divBdr>
                                            <w:top w:val="none" w:sz="0" w:space="0" w:color="auto"/>
                                            <w:left w:val="none" w:sz="0" w:space="0" w:color="auto"/>
                                            <w:bottom w:val="none" w:sz="0" w:space="0" w:color="auto"/>
                                            <w:right w:val="none" w:sz="0" w:space="0" w:color="auto"/>
                                          </w:divBdr>
                                          <w:divsChild>
                                            <w:div w:id="1471745806">
                                              <w:marLeft w:val="0"/>
                                              <w:marRight w:val="0"/>
                                              <w:marTop w:val="0"/>
                                              <w:marBottom w:val="0"/>
                                              <w:divBdr>
                                                <w:top w:val="none" w:sz="0" w:space="0" w:color="auto"/>
                                                <w:left w:val="none" w:sz="0" w:space="0" w:color="auto"/>
                                                <w:bottom w:val="none" w:sz="0" w:space="0" w:color="auto"/>
                                                <w:right w:val="none" w:sz="0" w:space="0" w:color="auto"/>
                                              </w:divBdr>
                                              <w:divsChild>
                                                <w:div w:id="1471745817">
                                                  <w:marLeft w:val="0"/>
                                                  <w:marRight w:val="0"/>
                                                  <w:marTop w:val="0"/>
                                                  <w:marBottom w:val="0"/>
                                                  <w:divBdr>
                                                    <w:top w:val="none" w:sz="0" w:space="0" w:color="auto"/>
                                                    <w:left w:val="none" w:sz="0" w:space="0" w:color="auto"/>
                                                    <w:bottom w:val="none" w:sz="0" w:space="0" w:color="auto"/>
                                                    <w:right w:val="none" w:sz="0" w:space="0" w:color="auto"/>
                                                  </w:divBdr>
                                                  <w:divsChild>
                                                    <w:div w:id="1471745799">
                                                      <w:marLeft w:val="0"/>
                                                      <w:marRight w:val="0"/>
                                                      <w:marTop w:val="0"/>
                                                      <w:marBottom w:val="0"/>
                                                      <w:divBdr>
                                                        <w:top w:val="none" w:sz="0" w:space="0" w:color="auto"/>
                                                        <w:left w:val="none" w:sz="0" w:space="0" w:color="auto"/>
                                                        <w:bottom w:val="none" w:sz="0" w:space="0" w:color="auto"/>
                                                        <w:right w:val="none" w:sz="0" w:space="0" w:color="auto"/>
                                                      </w:divBdr>
                                                      <w:divsChild>
                                                        <w:div w:id="1471745797">
                                                          <w:marLeft w:val="0"/>
                                                          <w:marRight w:val="0"/>
                                                          <w:marTop w:val="0"/>
                                                          <w:marBottom w:val="0"/>
                                                          <w:divBdr>
                                                            <w:top w:val="none" w:sz="0" w:space="0" w:color="auto"/>
                                                            <w:left w:val="none" w:sz="0" w:space="0" w:color="auto"/>
                                                            <w:bottom w:val="none" w:sz="0" w:space="0" w:color="auto"/>
                                                            <w:right w:val="none" w:sz="0" w:space="0" w:color="auto"/>
                                                          </w:divBdr>
                                                          <w:divsChild>
                                                            <w:div w:id="1471745831">
                                                              <w:marLeft w:val="0"/>
                                                              <w:marRight w:val="150"/>
                                                              <w:marTop w:val="0"/>
                                                              <w:marBottom w:val="150"/>
                                                              <w:divBdr>
                                                                <w:top w:val="none" w:sz="0" w:space="0" w:color="auto"/>
                                                                <w:left w:val="none" w:sz="0" w:space="0" w:color="auto"/>
                                                                <w:bottom w:val="none" w:sz="0" w:space="0" w:color="auto"/>
                                                                <w:right w:val="none" w:sz="0" w:space="0" w:color="auto"/>
                                                              </w:divBdr>
                                                              <w:divsChild>
                                                                <w:div w:id="1471745835">
                                                                  <w:marLeft w:val="0"/>
                                                                  <w:marRight w:val="0"/>
                                                                  <w:marTop w:val="0"/>
                                                                  <w:marBottom w:val="0"/>
                                                                  <w:divBdr>
                                                                    <w:top w:val="none" w:sz="0" w:space="0" w:color="auto"/>
                                                                    <w:left w:val="none" w:sz="0" w:space="0" w:color="auto"/>
                                                                    <w:bottom w:val="none" w:sz="0" w:space="0" w:color="auto"/>
                                                                    <w:right w:val="none" w:sz="0" w:space="0" w:color="auto"/>
                                                                  </w:divBdr>
                                                                  <w:divsChild>
                                                                    <w:div w:id="1471745824">
                                                                      <w:marLeft w:val="0"/>
                                                                      <w:marRight w:val="0"/>
                                                                      <w:marTop w:val="0"/>
                                                                      <w:marBottom w:val="0"/>
                                                                      <w:divBdr>
                                                                        <w:top w:val="none" w:sz="0" w:space="0" w:color="auto"/>
                                                                        <w:left w:val="none" w:sz="0" w:space="0" w:color="auto"/>
                                                                        <w:bottom w:val="none" w:sz="0" w:space="0" w:color="auto"/>
                                                                        <w:right w:val="none" w:sz="0" w:space="0" w:color="auto"/>
                                                                      </w:divBdr>
                                                                      <w:divsChild>
                                                                        <w:div w:id="1471745826">
                                                                          <w:marLeft w:val="0"/>
                                                                          <w:marRight w:val="0"/>
                                                                          <w:marTop w:val="0"/>
                                                                          <w:marBottom w:val="0"/>
                                                                          <w:divBdr>
                                                                            <w:top w:val="none" w:sz="0" w:space="0" w:color="auto"/>
                                                                            <w:left w:val="none" w:sz="0" w:space="0" w:color="auto"/>
                                                                            <w:bottom w:val="none" w:sz="0" w:space="0" w:color="auto"/>
                                                                            <w:right w:val="none" w:sz="0" w:space="0" w:color="auto"/>
                                                                          </w:divBdr>
                                                                          <w:divsChild>
                                                                            <w:div w:id="1471745819">
                                                                              <w:marLeft w:val="0"/>
                                                                              <w:marRight w:val="0"/>
                                                                              <w:marTop w:val="0"/>
                                                                              <w:marBottom w:val="0"/>
                                                                              <w:divBdr>
                                                                                <w:top w:val="none" w:sz="0" w:space="0" w:color="auto"/>
                                                                                <w:left w:val="none" w:sz="0" w:space="0" w:color="auto"/>
                                                                                <w:bottom w:val="none" w:sz="0" w:space="0" w:color="auto"/>
                                                                                <w:right w:val="none" w:sz="0" w:space="0" w:color="auto"/>
                                                                              </w:divBdr>
                                                                              <w:divsChild>
                                                                                <w:div w:id="1471745827">
                                                                                  <w:marLeft w:val="0"/>
                                                                                  <w:marRight w:val="0"/>
                                                                                  <w:marTop w:val="0"/>
                                                                                  <w:marBottom w:val="0"/>
                                                                                  <w:divBdr>
                                                                                    <w:top w:val="none" w:sz="0" w:space="0" w:color="auto"/>
                                                                                    <w:left w:val="none" w:sz="0" w:space="0" w:color="auto"/>
                                                                                    <w:bottom w:val="none" w:sz="0" w:space="0" w:color="auto"/>
                                                                                    <w:right w:val="none" w:sz="0" w:space="0" w:color="auto"/>
                                                                                  </w:divBdr>
                                                                                  <w:divsChild>
                                                                                    <w:div w:id="14717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1745809">
      <w:marLeft w:val="0"/>
      <w:marRight w:val="0"/>
      <w:marTop w:val="0"/>
      <w:marBottom w:val="0"/>
      <w:divBdr>
        <w:top w:val="none" w:sz="0" w:space="0" w:color="auto"/>
        <w:left w:val="none" w:sz="0" w:space="0" w:color="auto"/>
        <w:bottom w:val="none" w:sz="0" w:space="0" w:color="auto"/>
        <w:right w:val="none" w:sz="0" w:space="0" w:color="auto"/>
      </w:divBdr>
      <w:divsChild>
        <w:div w:id="1471745820">
          <w:marLeft w:val="0"/>
          <w:marRight w:val="0"/>
          <w:marTop w:val="0"/>
          <w:marBottom w:val="0"/>
          <w:divBdr>
            <w:top w:val="none" w:sz="0" w:space="0" w:color="auto"/>
            <w:left w:val="none" w:sz="0" w:space="0" w:color="auto"/>
            <w:bottom w:val="none" w:sz="0" w:space="0" w:color="auto"/>
            <w:right w:val="none" w:sz="0" w:space="0" w:color="auto"/>
          </w:divBdr>
          <w:divsChild>
            <w:div w:id="1471745802">
              <w:marLeft w:val="0"/>
              <w:marRight w:val="0"/>
              <w:marTop w:val="0"/>
              <w:marBottom w:val="0"/>
              <w:divBdr>
                <w:top w:val="none" w:sz="0" w:space="0" w:color="auto"/>
                <w:left w:val="none" w:sz="0" w:space="0" w:color="auto"/>
                <w:bottom w:val="none" w:sz="0" w:space="0" w:color="auto"/>
                <w:right w:val="none" w:sz="0" w:space="0" w:color="auto"/>
              </w:divBdr>
              <w:divsChild>
                <w:div w:id="1471745822">
                  <w:marLeft w:val="0"/>
                  <w:marRight w:val="0"/>
                  <w:marTop w:val="0"/>
                  <w:marBottom w:val="0"/>
                  <w:divBdr>
                    <w:top w:val="none" w:sz="0" w:space="0" w:color="auto"/>
                    <w:left w:val="none" w:sz="0" w:space="0" w:color="auto"/>
                    <w:bottom w:val="none" w:sz="0" w:space="0" w:color="auto"/>
                    <w:right w:val="none" w:sz="0" w:space="0" w:color="auto"/>
                  </w:divBdr>
                  <w:divsChild>
                    <w:div w:id="1471745825">
                      <w:marLeft w:val="0"/>
                      <w:marRight w:val="0"/>
                      <w:marTop w:val="0"/>
                      <w:marBottom w:val="0"/>
                      <w:divBdr>
                        <w:top w:val="none" w:sz="0" w:space="0" w:color="auto"/>
                        <w:left w:val="none" w:sz="0" w:space="0" w:color="auto"/>
                        <w:bottom w:val="none" w:sz="0" w:space="0" w:color="auto"/>
                        <w:right w:val="none" w:sz="0" w:space="0" w:color="auto"/>
                      </w:divBdr>
                      <w:divsChild>
                        <w:div w:id="1471745801">
                          <w:marLeft w:val="0"/>
                          <w:marRight w:val="0"/>
                          <w:marTop w:val="0"/>
                          <w:marBottom w:val="0"/>
                          <w:divBdr>
                            <w:top w:val="none" w:sz="0" w:space="0" w:color="auto"/>
                            <w:left w:val="none" w:sz="0" w:space="0" w:color="auto"/>
                            <w:bottom w:val="none" w:sz="0" w:space="0" w:color="auto"/>
                            <w:right w:val="none" w:sz="0" w:space="0" w:color="auto"/>
                          </w:divBdr>
                          <w:divsChild>
                            <w:div w:id="1471745821">
                              <w:marLeft w:val="0"/>
                              <w:marRight w:val="0"/>
                              <w:marTop w:val="0"/>
                              <w:marBottom w:val="0"/>
                              <w:divBdr>
                                <w:top w:val="none" w:sz="0" w:space="0" w:color="auto"/>
                                <w:left w:val="none" w:sz="0" w:space="0" w:color="auto"/>
                                <w:bottom w:val="none" w:sz="0" w:space="0" w:color="auto"/>
                                <w:right w:val="none" w:sz="0" w:space="0" w:color="auto"/>
                              </w:divBdr>
                              <w:divsChild>
                                <w:div w:id="1471745808">
                                  <w:marLeft w:val="0"/>
                                  <w:marRight w:val="0"/>
                                  <w:marTop w:val="0"/>
                                  <w:marBottom w:val="0"/>
                                  <w:divBdr>
                                    <w:top w:val="none" w:sz="0" w:space="0" w:color="auto"/>
                                    <w:left w:val="none" w:sz="0" w:space="0" w:color="auto"/>
                                    <w:bottom w:val="none" w:sz="0" w:space="0" w:color="auto"/>
                                    <w:right w:val="none" w:sz="0" w:space="0" w:color="auto"/>
                                  </w:divBdr>
                                  <w:divsChild>
                                    <w:div w:id="1471745810">
                                      <w:marLeft w:val="0"/>
                                      <w:marRight w:val="0"/>
                                      <w:marTop w:val="0"/>
                                      <w:marBottom w:val="0"/>
                                      <w:divBdr>
                                        <w:top w:val="none" w:sz="0" w:space="0" w:color="auto"/>
                                        <w:left w:val="none" w:sz="0" w:space="0" w:color="auto"/>
                                        <w:bottom w:val="none" w:sz="0" w:space="0" w:color="auto"/>
                                        <w:right w:val="none" w:sz="0" w:space="0" w:color="auto"/>
                                      </w:divBdr>
                                      <w:divsChild>
                                        <w:div w:id="1471745812">
                                          <w:marLeft w:val="0"/>
                                          <w:marRight w:val="0"/>
                                          <w:marTop w:val="0"/>
                                          <w:marBottom w:val="0"/>
                                          <w:divBdr>
                                            <w:top w:val="none" w:sz="0" w:space="0" w:color="auto"/>
                                            <w:left w:val="none" w:sz="0" w:space="0" w:color="auto"/>
                                            <w:bottom w:val="none" w:sz="0" w:space="0" w:color="auto"/>
                                            <w:right w:val="none" w:sz="0" w:space="0" w:color="auto"/>
                                          </w:divBdr>
                                          <w:divsChild>
                                            <w:div w:id="1471745832">
                                              <w:marLeft w:val="0"/>
                                              <w:marRight w:val="0"/>
                                              <w:marTop w:val="0"/>
                                              <w:marBottom w:val="0"/>
                                              <w:divBdr>
                                                <w:top w:val="none" w:sz="0" w:space="0" w:color="auto"/>
                                                <w:left w:val="none" w:sz="0" w:space="0" w:color="auto"/>
                                                <w:bottom w:val="none" w:sz="0" w:space="0" w:color="auto"/>
                                                <w:right w:val="none" w:sz="0" w:space="0" w:color="auto"/>
                                              </w:divBdr>
                                              <w:divsChild>
                                                <w:div w:id="1471745796">
                                                  <w:marLeft w:val="0"/>
                                                  <w:marRight w:val="0"/>
                                                  <w:marTop w:val="0"/>
                                                  <w:marBottom w:val="0"/>
                                                  <w:divBdr>
                                                    <w:top w:val="none" w:sz="0" w:space="0" w:color="auto"/>
                                                    <w:left w:val="none" w:sz="0" w:space="0" w:color="auto"/>
                                                    <w:bottom w:val="none" w:sz="0" w:space="0" w:color="auto"/>
                                                    <w:right w:val="none" w:sz="0" w:space="0" w:color="auto"/>
                                                  </w:divBdr>
                                                  <w:divsChild>
                                                    <w:div w:id="1471745834">
                                                      <w:marLeft w:val="0"/>
                                                      <w:marRight w:val="0"/>
                                                      <w:marTop w:val="0"/>
                                                      <w:marBottom w:val="0"/>
                                                      <w:divBdr>
                                                        <w:top w:val="none" w:sz="0" w:space="0" w:color="auto"/>
                                                        <w:left w:val="none" w:sz="0" w:space="0" w:color="auto"/>
                                                        <w:bottom w:val="none" w:sz="0" w:space="0" w:color="auto"/>
                                                        <w:right w:val="none" w:sz="0" w:space="0" w:color="auto"/>
                                                      </w:divBdr>
                                                      <w:divsChild>
                                                        <w:div w:id="1471745805">
                                                          <w:marLeft w:val="0"/>
                                                          <w:marRight w:val="0"/>
                                                          <w:marTop w:val="0"/>
                                                          <w:marBottom w:val="0"/>
                                                          <w:divBdr>
                                                            <w:top w:val="none" w:sz="0" w:space="0" w:color="auto"/>
                                                            <w:left w:val="none" w:sz="0" w:space="0" w:color="auto"/>
                                                            <w:bottom w:val="none" w:sz="0" w:space="0" w:color="auto"/>
                                                            <w:right w:val="none" w:sz="0" w:space="0" w:color="auto"/>
                                                          </w:divBdr>
                                                          <w:divsChild>
                                                            <w:div w:id="1471745807">
                                                              <w:marLeft w:val="0"/>
                                                              <w:marRight w:val="150"/>
                                                              <w:marTop w:val="0"/>
                                                              <w:marBottom w:val="150"/>
                                                              <w:divBdr>
                                                                <w:top w:val="none" w:sz="0" w:space="0" w:color="auto"/>
                                                                <w:left w:val="none" w:sz="0" w:space="0" w:color="auto"/>
                                                                <w:bottom w:val="none" w:sz="0" w:space="0" w:color="auto"/>
                                                                <w:right w:val="none" w:sz="0" w:space="0" w:color="auto"/>
                                                              </w:divBdr>
                                                              <w:divsChild>
                                                                <w:div w:id="1471745829">
                                                                  <w:marLeft w:val="0"/>
                                                                  <w:marRight w:val="0"/>
                                                                  <w:marTop w:val="0"/>
                                                                  <w:marBottom w:val="0"/>
                                                                  <w:divBdr>
                                                                    <w:top w:val="none" w:sz="0" w:space="0" w:color="auto"/>
                                                                    <w:left w:val="none" w:sz="0" w:space="0" w:color="auto"/>
                                                                    <w:bottom w:val="none" w:sz="0" w:space="0" w:color="auto"/>
                                                                    <w:right w:val="none" w:sz="0" w:space="0" w:color="auto"/>
                                                                  </w:divBdr>
                                                                  <w:divsChild>
                                                                    <w:div w:id="1471745830">
                                                                      <w:marLeft w:val="0"/>
                                                                      <w:marRight w:val="0"/>
                                                                      <w:marTop w:val="0"/>
                                                                      <w:marBottom w:val="0"/>
                                                                      <w:divBdr>
                                                                        <w:top w:val="none" w:sz="0" w:space="0" w:color="auto"/>
                                                                        <w:left w:val="none" w:sz="0" w:space="0" w:color="auto"/>
                                                                        <w:bottom w:val="none" w:sz="0" w:space="0" w:color="auto"/>
                                                                        <w:right w:val="none" w:sz="0" w:space="0" w:color="auto"/>
                                                                      </w:divBdr>
                                                                      <w:divsChild>
                                                                        <w:div w:id="1471745814">
                                                                          <w:marLeft w:val="0"/>
                                                                          <w:marRight w:val="0"/>
                                                                          <w:marTop w:val="0"/>
                                                                          <w:marBottom w:val="0"/>
                                                                          <w:divBdr>
                                                                            <w:top w:val="none" w:sz="0" w:space="0" w:color="auto"/>
                                                                            <w:left w:val="none" w:sz="0" w:space="0" w:color="auto"/>
                                                                            <w:bottom w:val="none" w:sz="0" w:space="0" w:color="auto"/>
                                                                            <w:right w:val="none" w:sz="0" w:space="0" w:color="auto"/>
                                                                          </w:divBdr>
                                                                          <w:divsChild>
                                                                            <w:div w:id="1471745803">
                                                                              <w:marLeft w:val="0"/>
                                                                              <w:marRight w:val="0"/>
                                                                              <w:marTop w:val="0"/>
                                                                              <w:marBottom w:val="0"/>
                                                                              <w:divBdr>
                                                                                <w:top w:val="none" w:sz="0" w:space="0" w:color="auto"/>
                                                                                <w:left w:val="none" w:sz="0" w:space="0" w:color="auto"/>
                                                                                <w:bottom w:val="none" w:sz="0" w:space="0" w:color="auto"/>
                                                                                <w:right w:val="none" w:sz="0" w:space="0" w:color="auto"/>
                                                                              </w:divBdr>
                                                                              <w:divsChild>
                                                                                <w:div w:id="1471745804">
                                                                                  <w:marLeft w:val="0"/>
                                                                                  <w:marRight w:val="0"/>
                                                                                  <w:marTop w:val="0"/>
                                                                                  <w:marBottom w:val="0"/>
                                                                                  <w:divBdr>
                                                                                    <w:top w:val="none" w:sz="0" w:space="0" w:color="auto"/>
                                                                                    <w:left w:val="none" w:sz="0" w:space="0" w:color="auto"/>
                                                                                    <w:bottom w:val="none" w:sz="0" w:space="0" w:color="auto"/>
                                                                                    <w:right w:val="none" w:sz="0" w:space="0" w:color="auto"/>
                                                                                  </w:divBdr>
                                                                                  <w:divsChild>
                                                                                    <w:div w:id="1471745793">
                                                                                      <w:marLeft w:val="0"/>
                                                                                      <w:marRight w:val="0"/>
                                                                                      <w:marTop w:val="0"/>
                                                                                      <w:marBottom w:val="0"/>
                                                                                      <w:divBdr>
                                                                                        <w:top w:val="none" w:sz="0" w:space="0" w:color="auto"/>
                                                                                        <w:left w:val="none" w:sz="0" w:space="0" w:color="auto"/>
                                                                                        <w:bottom w:val="none" w:sz="0" w:space="0" w:color="auto"/>
                                                                                        <w:right w:val="none" w:sz="0" w:space="0" w:color="auto"/>
                                                                                      </w:divBdr>
                                                                                    </w:div>
                                                                                    <w:div w:id="147174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noxschools.org/site/default.aspx?PageType=3&amp;DomainID=78&amp;ModuleInstanceID=5082&amp;ViewID=6446EE88-D30C-497E-9316-3F8874B3E108&amp;RenderLoc=0&amp;FlexDataID=42738&amp;PageID=14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n.gov/assets/entities/education/attachments/cte_std_computer_application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im.brown@knoxschools.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1222</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Syllabus - Computer Applications (3718)</vt:lpstr>
    </vt:vector>
  </TitlesOfParts>
  <Company>LENOVO CUSTOMER</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Computer Applications (3718)</dc:title>
  <dc:subject>Gibbs High School – Mrs. Rebecca Hughes</dc:subject>
  <dc:creator>KIM BROWN</dc:creator>
  <cp:keywords/>
  <dc:description/>
  <cp:lastModifiedBy>KIM BROWN</cp:lastModifiedBy>
  <cp:revision>6</cp:revision>
  <cp:lastPrinted>2017-08-01T23:43:00Z</cp:lastPrinted>
  <dcterms:created xsi:type="dcterms:W3CDTF">2018-08-01T18:05:00Z</dcterms:created>
  <dcterms:modified xsi:type="dcterms:W3CDTF">2018-08-03T21:49:00Z</dcterms:modified>
</cp:coreProperties>
</file>